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5E" w:rsidRPr="00661EBA" w:rsidRDefault="005E1C05" w:rsidP="000F0BCE">
      <w:pPr>
        <w:spacing w:after="0" w:line="240" w:lineRule="auto"/>
        <w:jc w:val="center"/>
        <w:rPr>
          <w:color w:val="C00000"/>
          <w:sz w:val="32"/>
          <w:szCs w:val="32"/>
        </w:rPr>
      </w:pPr>
      <w:r w:rsidRPr="00CE2267">
        <w:rPr>
          <w:b/>
          <w:color w:val="000000" w:themeColor="text1"/>
          <w:sz w:val="32"/>
          <w:szCs w:val="32"/>
        </w:rPr>
        <w:t xml:space="preserve">Conference </w:t>
      </w:r>
      <w:r w:rsidR="00C353B4" w:rsidRPr="00CE2267">
        <w:rPr>
          <w:b/>
          <w:color w:val="000000" w:themeColor="text1"/>
          <w:sz w:val="32"/>
          <w:szCs w:val="32"/>
        </w:rPr>
        <w:t>Hotel</w:t>
      </w:r>
      <w:r w:rsidR="00C40880">
        <w:rPr>
          <w:b/>
          <w:color w:val="000000" w:themeColor="text1"/>
          <w:sz w:val="32"/>
          <w:szCs w:val="32"/>
        </w:rPr>
        <w:t>s</w:t>
      </w:r>
    </w:p>
    <w:p w:rsidR="005E1C05" w:rsidRPr="005E1C05" w:rsidRDefault="005E1C05" w:rsidP="000F0BCE">
      <w:pPr>
        <w:pStyle w:val="style1"/>
        <w:spacing w:before="0" w:beforeAutospacing="0" w:after="0" w:afterAutospacing="0"/>
        <w:jc w:val="center"/>
        <w:rPr>
          <w:rFonts w:asciiTheme="minorHAnsi" w:hAnsiTheme="minorHAnsi" w:cs="Arial"/>
          <w:color w:val="000000"/>
          <w:sz w:val="21"/>
          <w:szCs w:val="21"/>
        </w:rPr>
      </w:pPr>
      <w:bookmarkStart w:id="0" w:name="content"/>
      <w:bookmarkEnd w:id="0"/>
      <w:r w:rsidRPr="005E1C05">
        <w:rPr>
          <w:rStyle w:val="Emphasis"/>
          <w:rFonts w:asciiTheme="minorHAnsi" w:hAnsiTheme="minorHAnsi" w:cs="Arial"/>
          <w:color w:val="000000"/>
          <w:sz w:val="21"/>
          <w:szCs w:val="21"/>
        </w:rPr>
        <w:t>We look forward to your visit to Columbia!</w:t>
      </w:r>
    </w:p>
    <w:p w:rsidR="00EE547F" w:rsidRDefault="00EE547F" w:rsidP="000F0BCE">
      <w:pPr>
        <w:pStyle w:val="style16"/>
        <w:spacing w:before="0" w:beforeAutospacing="0" w:after="0" w:afterAutospacing="0"/>
        <w:jc w:val="center"/>
        <w:rPr>
          <w:rFonts w:asciiTheme="minorHAnsi" w:hAnsiTheme="minorHAnsi"/>
          <w:color w:val="000000"/>
          <w:sz w:val="21"/>
          <w:szCs w:val="21"/>
        </w:rPr>
      </w:pPr>
      <w:r w:rsidRPr="005E1C05">
        <w:rPr>
          <w:rFonts w:asciiTheme="minorHAnsi" w:hAnsiTheme="minorHAnsi"/>
          <w:color w:val="000000"/>
          <w:sz w:val="21"/>
          <w:szCs w:val="21"/>
        </w:rPr>
        <w:t>For your convenience, listed below are hotels where we are holding room blocks.</w:t>
      </w:r>
    </w:p>
    <w:p w:rsidR="000F0BCE" w:rsidRDefault="000F0BCE" w:rsidP="000F0BCE">
      <w:pPr>
        <w:pStyle w:val="style16"/>
        <w:pBdr>
          <w:bottom w:val="single" w:sz="12" w:space="1" w:color="auto"/>
        </w:pBdr>
        <w:spacing w:before="0" w:beforeAutospacing="0" w:after="0" w:afterAutospacing="0"/>
        <w:jc w:val="center"/>
        <w:rPr>
          <w:rFonts w:asciiTheme="minorHAnsi" w:hAnsiTheme="minorHAnsi"/>
          <w:color w:val="000000"/>
          <w:sz w:val="21"/>
          <w:szCs w:val="21"/>
        </w:rPr>
      </w:pPr>
    </w:p>
    <w:tbl>
      <w:tblPr>
        <w:tblW w:w="8550" w:type="dxa"/>
        <w:tblInd w:w="18" w:type="dxa"/>
        <w:tblLook w:val="04A0"/>
      </w:tblPr>
      <w:tblGrid>
        <w:gridCol w:w="2533"/>
        <w:gridCol w:w="1381"/>
        <w:gridCol w:w="1000"/>
        <w:gridCol w:w="2016"/>
        <w:gridCol w:w="1620"/>
      </w:tblGrid>
      <w:tr w:rsidR="00840BD7" w:rsidRPr="00C03737" w:rsidTr="00E853B1">
        <w:trPr>
          <w:trHeight w:val="300"/>
        </w:trPr>
        <w:tc>
          <w:tcPr>
            <w:tcW w:w="2533"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rPr>
                <w:rFonts w:ascii="Calibri" w:eastAsia="Times New Roman" w:hAnsi="Calibri"/>
              </w:rPr>
            </w:pPr>
          </w:p>
        </w:tc>
        <w:tc>
          <w:tcPr>
            <w:tcW w:w="1381"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Charge</w:t>
            </w:r>
          </w:p>
        </w:tc>
        <w:tc>
          <w:tcPr>
            <w:tcW w:w="100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N rooms</w:t>
            </w:r>
          </w:p>
        </w:tc>
        <w:tc>
          <w:tcPr>
            <w:tcW w:w="2016"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 xml:space="preserve">Deadline for </w:t>
            </w:r>
          </w:p>
        </w:tc>
        <w:tc>
          <w:tcPr>
            <w:tcW w:w="162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p>
        </w:tc>
      </w:tr>
      <w:tr w:rsidR="00840BD7" w:rsidRPr="00C03737" w:rsidTr="00E853B1">
        <w:trPr>
          <w:trHeight w:val="300"/>
        </w:trPr>
        <w:tc>
          <w:tcPr>
            <w:tcW w:w="2533"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rPr>
                <w:rFonts w:ascii="Calibri" w:eastAsia="Times New Roman" w:hAnsi="Calibri"/>
              </w:rPr>
            </w:pPr>
          </w:p>
        </w:tc>
        <w:tc>
          <w:tcPr>
            <w:tcW w:w="1381" w:type="dxa"/>
            <w:tcBorders>
              <w:top w:val="nil"/>
              <w:left w:val="nil"/>
              <w:bottom w:val="single" w:sz="4" w:space="0" w:color="auto"/>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per night ($)</w:t>
            </w:r>
          </w:p>
        </w:tc>
        <w:tc>
          <w:tcPr>
            <w:tcW w:w="1000" w:type="dxa"/>
            <w:tcBorders>
              <w:top w:val="nil"/>
              <w:left w:val="nil"/>
              <w:bottom w:val="single" w:sz="4" w:space="0" w:color="auto"/>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blocked</w:t>
            </w:r>
          </w:p>
        </w:tc>
        <w:tc>
          <w:tcPr>
            <w:tcW w:w="2016" w:type="dxa"/>
            <w:tcBorders>
              <w:top w:val="nil"/>
              <w:left w:val="nil"/>
              <w:bottom w:val="single" w:sz="4" w:space="0" w:color="auto"/>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block rate</w:t>
            </w:r>
          </w:p>
        </w:tc>
        <w:tc>
          <w:tcPr>
            <w:tcW w:w="1620" w:type="dxa"/>
            <w:tcBorders>
              <w:top w:val="nil"/>
              <w:left w:val="nil"/>
              <w:bottom w:val="single" w:sz="4" w:space="0" w:color="auto"/>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Code</w:t>
            </w:r>
          </w:p>
        </w:tc>
      </w:tr>
      <w:tr w:rsidR="00E853B1" w:rsidRPr="00C03737" w:rsidTr="00E853B1">
        <w:trPr>
          <w:trHeight w:val="300"/>
        </w:trPr>
        <w:tc>
          <w:tcPr>
            <w:tcW w:w="2533" w:type="dxa"/>
            <w:tcBorders>
              <w:top w:val="nil"/>
              <w:left w:val="nil"/>
              <w:bottom w:val="nil"/>
              <w:right w:val="nil"/>
            </w:tcBorders>
            <w:shd w:val="clear" w:color="auto" w:fill="auto"/>
            <w:vAlign w:val="bottom"/>
            <w:hideMark/>
          </w:tcPr>
          <w:p w:rsidR="00840BD7" w:rsidRPr="00C03737" w:rsidRDefault="00840BD7" w:rsidP="00E853B1">
            <w:pPr>
              <w:spacing w:after="0" w:line="240" w:lineRule="auto"/>
              <w:rPr>
                <w:rFonts w:ascii="Calibri" w:eastAsia="Times New Roman" w:hAnsi="Calibri"/>
                <w:b/>
                <w:bCs/>
              </w:rPr>
            </w:pPr>
            <w:r w:rsidRPr="00C03737">
              <w:rPr>
                <w:rFonts w:ascii="Calibri" w:eastAsia="Times New Roman" w:hAnsi="Calibri"/>
                <w:b/>
                <w:bCs/>
              </w:rPr>
              <w:t>Clarion Hotel Downtown</w:t>
            </w:r>
          </w:p>
        </w:tc>
        <w:tc>
          <w:tcPr>
            <w:tcW w:w="1381"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$92.00+ta</w:t>
            </w:r>
            <w:r>
              <w:rPr>
                <w:rFonts w:ascii="Calibri" w:eastAsia="Times New Roman" w:hAnsi="Calibri"/>
              </w:rPr>
              <w:t>x</w:t>
            </w:r>
          </w:p>
        </w:tc>
        <w:tc>
          <w:tcPr>
            <w:tcW w:w="100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25</w:t>
            </w:r>
          </w:p>
        </w:tc>
        <w:tc>
          <w:tcPr>
            <w:tcW w:w="2016"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Oct.1</w:t>
            </w:r>
          </w:p>
        </w:tc>
        <w:tc>
          <w:tcPr>
            <w:tcW w:w="162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GEO</w:t>
            </w:r>
          </w:p>
        </w:tc>
      </w:tr>
      <w:tr w:rsidR="00E853B1" w:rsidRPr="00C03737" w:rsidTr="00E853B1">
        <w:trPr>
          <w:trHeight w:val="300"/>
        </w:trPr>
        <w:tc>
          <w:tcPr>
            <w:tcW w:w="2533" w:type="dxa"/>
            <w:tcBorders>
              <w:top w:val="nil"/>
              <w:left w:val="nil"/>
              <w:bottom w:val="nil"/>
              <w:right w:val="nil"/>
            </w:tcBorders>
            <w:shd w:val="clear" w:color="auto" w:fill="auto"/>
            <w:vAlign w:val="bottom"/>
            <w:hideMark/>
          </w:tcPr>
          <w:p w:rsidR="00840BD7" w:rsidRPr="00C03737" w:rsidRDefault="00840BD7" w:rsidP="00E853B1">
            <w:pPr>
              <w:spacing w:after="0" w:line="240" w:lineRule="auto"/>
              <w:rPr>
                <w:rFonts w:ascii="Calibri" w:eastAsia="Times New Roman" w:hAnsi="Calibri"/>
                <w:b/>
                <w:bCs/>
              </w:rPr>
            </w:pPr>
            <w:r w:rsidRPr="00C03737">
              <w:rPr>
                <w:rFonts w:ascii="Calibri" w:eastAsia="Times New Roman" w:hAnsi="Calibri"/>
                <w:b/>
                <w:bCs/>
              </w:rPr>
              <w:t xml:space="preserve">Courtyard by Marriott </w:t>
            </w:r>
          </w:p>
        </w:tc>
        <w:tc>
          <w:tcPr>
            <w:tcW w:w="1381"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$95 00+tax</w:t>
            </w:r>
          </w:p>
        </w:tc>
        <w:tc>
          <w:tcPr>
            <w:tcW w:w="100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25</w:t>
            </w:r>
          </w:p>
        </w:tc>
        <w:tc>
          <w:tcPr>
            <w:tcW w:w="2016"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Sept.14</w:t>
            </w:r>
          </w:p>
        </w:tc>
        <w:tc>
          <w:tcPr>
            <w:tcW w:w="162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GEO</w:t>
            </w:r>
          </w:p>
        </w:tc>
      </w:tr>
      <w:tr w:rsidR="00E853B1" w:rsidRPr="00C03737" w:rsidTr="00E853B1">
        <w:trPr>
          <w:trHeight w:val="300"/>
        </w:trPr>
        <w:tc>
          <w:tcPr>
            <w:tcW w:w="2533" w:type="dxa"/>
            <w:tcBorders>
              <w:top w:val="nil"/>
              <w:left w:val="nil"/>
              <w:bottom w:val="nil"/>
              <w:right w:val="nil"/>
            </w:tcBorders>
            <w:shd w:val="clear" w:color="auto" w:fill="auto"/>
            <w:vAlign w:val="bottom"/>
            <w:hideMark/>
          </w:tcPr>
          <w:p w:rsidR="00840BD7" w:rsidRPr="00C03737" w:rsidRDefault="00840BD7" w:rsidP="00E853B1">
            <w:pPr>
              <w:spacing w:after="0" w:line="240" w:lineRule="auto"/>
              <w:rPr>
                <w:rFonts w:ascii="Calibri" w:eastAsia="Times New Roman" w:hAnsi="Calibri"/>
                <w:b/>
                <w:bCs/>
              </w:rPr>
            </w:pPr>
            <w:r w:rsidRPr="00C03737">
              <w:rPr>
                <w:rFonts w:ascii="Calibri" w:eastAsia="Times New Roman" w:hAnsi="Calibri"/>
                <w:b/>
                <w:bCs/>
              </w:rPr>
              <w:t xml:space="preserve">Inn at USC </w:t>
            </w:r>
          </w:p>
        </w:tc>
        <w:tc>
          <w:tcPr>
            <w:tcW w:w="1381"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$100.00+tax</w:t>
            </w:r>
          </w:p>
        </w:tc>
        <w:tc>
          <w:tcPr>
            <w:tcW w:w="100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25</w:t>
            </w:r>
          </w:p>
        </w:tc>
        <w:tc>
          <w:tcPr>
            <w:tcW w:w="2016"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Sept.14</w:t>
            </w:r>
          </w:p>
        </w:tc>
        <w:tc>
          <w:tcPr>
            <w:tcW w:w="1620" w:type="dxa"/>
            <w:tcBorders>
              <w:top w:val="nil"/>
              <w:left w:val="nil"/>
              <w:bottom w:val="nil"/>
              <w:right w:val="nil"/>
            </w:tcBorders>
            <w:shd w:val="clear" w:color="auto" w:fill="auto"/>
            <w:noWrap/>
            <w:vAlign w:val="bottom"/>
            <w:hideMark/>
          </w:tcPr>
          <w:p w:rsidR="00840BD7" w:rsidRPr="00C03737" w:rsidRDefault="00840BD7" w:rsidP="00E853B1">
            <w:pPr>
              <w:spacing w:after="0" w:line="240" w:lineRule="auto"/>
              <w:jc w:val="center"/>
              <w:rPr>
                <w:rFonts w:ascii="Calibri" w:eastAsia="Times New Roman" w:hAnsi="Calibri"/>
              </w:rPr>
            </w:pPr>
            <w:r w:rsidRPr="00C03737">
              <w:rPr>
                <w:rFonts w:ascii="Calibri" w:eastAsia="Times New Roman" w:hAnsi="Calibri"/>
              </w:rPr>
              <w:t>GEO</w:t>
            </w:r>
          </w:p>
        </w:tc>
      </w:tr>
      <w:tr w:rsidR="00E853B1" w:rsidTr="00E853B1">
        <w:trPr>
          <w:trHeight w:val="540"/>
        </w:trPr>
        <w:tc>
          <w:tcPr>
            <w:tcW w:w="2533" w:type="dxa"/>
            <w:tcBorders>
              <w:top w:val="nil"/>
              <w:left w:val="nil"/>
              <w:bottom w:val="nil"/>
              <w:right w:val="nil"/>
            </w:tcBorders>
            <w:shd w:val="clear" w:color="auto" w:fill="auto"/>
            <w:vAlign w:val="center"/>
            <w:hideMark/>
          </w:tcPr>
          <w:p w:rsidR="00840BD7" w:rsidRDefault="00840BD7" w:rsidP="00E853B1">
            <w:pPr>
              <w:rPr>
                <w:rFonts w:ascii="Calibri" w:hAnsi="Calibri"/>
                <w:b/>
                <w:bCs/>
                <w:color w:val="000000"/>
              </w:rPr>
            </w:pPr>
            <w:proofErr w:type="spellStart"/>
            <w:r>
              <w:rPr>
                <w:rFonts w:ascii="Calibri" w:hAnsi="Calibri"/>
                <w:b/>
                <w:bCs/>
                <w:color w:val="000000"/>
              </w:rPr>
              <w:t>Rodeway</w:t>
            </w:r>
            <w:proofErr w:type="spellEnd"/>
            <w:r>
              <w:rPr>
                <w:rFonts w:ascii="Calibri" w:hAnsi="Calibri"/>
                <w:b/>
                <w:bCs/>
                <w:color w:val="000000"/>
              </w:rPr>
              <w:t xml:space="preserve"> Inn </w:t>
            </w:r>
          </w:p>
        </w:tc>
        <w:tc>
          <w:tcPr>
            <w:tcW w:w="1381" w:type="dxa"/>
            <w:tcBorders>
              <w:top w:val="nil"/>
              <w:left w:val="nil"/>
              <w:bottom w:val="nil"/>
              <w:right w:val="nil"/>
            </w:tcBorders>
            <w:shd w:val="clear" w:color="auto" w:fill="auto"/>
            <w:noWrap/>
            <w:vAlign w:val="center"/>
            <w:hideMark/>
          </w:tcPr>
          <w:p w:rsidR="00840BD7" w:rsidRDefault="00840BD7" w:rsidP="00E853B1">
            <w:pPr>
              <w:jc w:val="center"/>
              <w:rPr>
                <w:rFonts w:ascii="Calibri" w:hAnsi="Calibri"/>
                <w:color w:val="000000"/>
              </w:rPr>
            </w:pPr>
            <w:r>
              <w:rPr>
                <w:rFonts w:ascii="Calibri" w:hAnsi="Calibri"/>
                <w:color w:val="000000"/>
              </w:rPr>
              <w:t>$60.00+tax</w:t>
            </w:r>
          </w:p>
        </w:tc>
        <w:tc>
          <w:tcPr>
            <w:tcW w:w="1000" w:type="dxa"/>
            <w:tcBorders>
              <w:top w:val="nil"/>
              <w:left w:val="nil"/>
              <w:bottom w:val="nil"/>
              <w:right w:val="nil"/>
            </w:tcBorders>
            <w:shd w:val="clear" w:color="auto" w:fill="auto"/>
            <w:noWrap/>
            <w:vAlign w:val="center"/>
            <w:hideMark/>
          </w:tcPr>
          <w:p w:rsidR="00840BD7" w:rsidRDefault="00840BD7" w:rsidP="00E853B1">
            <w:pPr>
              <w:jc w:val="center"/>
              <w:rPr>
                <w:rFonts w:ascii="Calibri" w:hAnsi="Calibri"/>
                <w:color w:val="000000"/>
              </w:rPr>
            </w:pPr>
            <w:r>
              <w:rPr>
                <w:rFonts w:ascii="Calibri" w:hAnsi="Calibri"/>
                <w:color w:val="000000"/>
              </w:rPr>
              <w:t>25</w:t>
            </w:r>
          </w:p>
        </w:tc>
        <w:tc>
          <w:tcPr>
            <w:tcW w:w="2016" w:type="dxa"/>
            <w:tcBorders>
              <w:top w:val="nil"/>
              <w:left w:val="nil"/>
              <w:bottom w:val="nil"/>
              <w:right w:val="nil"/>
            </w:tcBorders>
            <w:shd w:val="clear" w:color="auto" w:fill="auto"/>
            <w:noWrap/>
            <w:vAlign w:val="center"/>
            <w:hideMark/>
          </w:tcPr>
          <w:p w:rsidR="00840BD7" w:rsidRDefault="00E853B1" w:rsidP="00E853B1">
            <w:pPr>
              <w:jc w:val="center"/>
              <w:rPr>
                <w:rFonts w:ascii="Calibri" w:hAnsi="Calibri"/>
                <w:color w:val="000000"/>
              </w:rPr>
            </w:pPr>
            <w:r>
              <w:rPr>
                <w:rFonts w:ascii="Calibri" w:hAnsi="Calibri"/>
                <w:color w:val="000000"/>
              </w:rPr>
              <w:t>S</w:t>
            </w:r>
            <w:r w:rsidR="00840BD7">
              <w:rPr>
                <w:rFonts w:ascii="Calibri" w:hAnsi="Calibri"/>
                <w:color w:val="000000"/>
              </w:rPr>
              <w:t>ept.10</w:t>
            </w:r>
          </w:p>
        </w:tc>
        <w:tc>
          <w:tcPr>
            <w:tcW w:w="1620" w:type="dxa"/>
            <w:tcBorders>
              <w:top w:val="nil"/>
              <w:left w:val="nil"/>
              <w:bottom w:val="nil"/>
              <w:right w:val="nil"/>
            </w:tcBorders>
            <w:shd w:val="clear" w:color="auto" w:fill="auto"/>
            <w:vAlign w:val="center"/>
            <w:hideMark/>
          </w:tcPr>
          <w:p w:rsidR="00840BD7" w:rsidRDefault="00840BD7" w:rsidP="00E853B1">
            <w:pPr>
              <w:jc w:val="center"/>
              <w:rPr>
                <w:rFonts w:ascii="Calibri" w:hAnsi="Calibri"/>
                <w:color w:val="000000"/>
              </w:rPr>
            </w:pPr>
            <w:r>
              <w:rPr>
                <w:rFonts w:ascii="Calibri" w:hAnsi="Calibri"/>
                <w:color w:val="000000"/>
              </w:rPr>
              <w:t>GEO   or</w:t>
            </w:r>
            <w:r w:rsidR="00B87A18">
              <w:rPr>
                <w:rFonts w:ascii="Calibri" w:hAnsi="Calibri"/>
                <w:color w:val="000000"/>
              </w:rPr>
              <w:t xml:space="preserve"> </w:t>
            </w:r>
            <w:r>
              <w:rPr>
                <w:rFonts w:ascii="Calibri" w:hAnsi="Calibri"/>
                <w:color w:val="000000"/>
                <w:sz w:val="16"/>
                <w:szCs w:val="16"/>
              </w:rPr>
              <w:t>Geomorphology</w:t>
            </w:r>
          </w:p>
        </w:tc>
      </w:tr>
    </w:tbl>
    <w:p w:rsidR="00840BD7" w:rsidRDefault="001A21C4" w:rsidP="00840BD7">
      <w:pPr>
        <w:pStyle w:val="style16"/>
        <w:pBdr>
          <w:bottom w:val="single" w:sz="12" w:space="1" w:color="auto"/>
        </w:pBdr>
        <w:spacing w:before="0" w:beforeAutospacing="0" w:after="0" w:afterAutospacing="0"/>
        <w:rPr>
          <w:rFonts w:asciiTheme="minorHAnsi" w:hAnsiTheme="minorHAnsi"/>
          <w:color w:val="000000"/>
          <w:sz w:val="21"/>
          <w:szCs w:val="21"/>
        </w:rPr>
      </w:pPr>
      <w:r>
        <w:rPr>
          <w:rFonts w:asciiTheme="minorHAnsi" w:hAnsiTheme="minorHAnsi"/>
          <w:color w:val="000000"/>
          <w:sz w:val="21"/>
          <w:szCs w:val="21"/>
        </w:rPr>
        <w:t>Details below</w:t>
      </w:r>
    </w:p>
    <w:p w:rsidR="00840BD7" w:rsidRDefault="00840BD7" w:rsidP="00840BD7">
      <w:pPr>
        <w:pStyle w:val="style16"/>
        <w:spacing w:before="0" w:beforeAutospacing="0" w:after="0" w:afterAutospacing="0"/>
        <w:rPr>
          <w:rFonts w:asciiTheme="minorHAnsi" w:hAnsiTheme="minorHAnsi"/>
          <w:color w:val="000000"/>
          <w:sz w:val="21"/>
          <w:szCs w:val="21"/>
        </w:rPr>
      </w:pPr>
    </w:p>
    <w:p w:rsidR="008575AC" w:rsidRDefault="00B87A18" w:rsidP="008575AC">
      <w:pPr>
        <w:pStyle w:val="style16"/>
        <w:spacing w:before="0" w:beforeAutospacing="0" w:after="0" w:afterAutospacing="0"/>
        <w:rPr>
          <w:rFonts w:asciiTheme="minorHAnsi" w:hAnsiTheme="minorHAnsi"/>
          <w:color w:val="000000"/>
          <w:sz w:val="21"/>
          <w:szCs w:val="21"/>
        </w:rPr>
      </w:pPr>
      <w:r>
        <w:rPr>
          <w:rFonts w:asciiTheme="minorHAnsi" w:hAnsiTheme="minorHAnsi"/>
          <w:noProof/>
          <w:color w:val="000000"/>
          <w:sz w:val="21"/>
          <w:szCs w:val="21"/>
        </w:rPr>
        <w:drawing>
          <wp:anchor distT="0" distB="0" distL="114300" distR="114300" simplePos="0" relativeHeight="251680768" behindDoc="1" locked="0" layoutInCell="1" allowOverlap="1">
            <wp:simplePos x="0" y="0"/>
            <wp:positionH relativeFrom="margin">
              <wp:posOffset>3683000</wp:posOffset>
            </wp:positionH>
            <wp:positionV relativeFrom="margin">
              <wp:posOffset>2910205</wp:posOffset>
            </wp:positionV>
            <wp:extent cx="2274570" cy="1604010"/>
            <wp:effectExtent l="19050" t="0" r="0" b="0"/>
            <wp:wrapSquare wrapText="left"/>
            <wp:docPr id="24" name="Picture 13" descr="http://www.clarionhotel.com/media/eBrochure/ebrochure/SC/SC015/SC01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arionhotel.com/media/eBrochure/ebrochure/SC/SC015/SC015A1.JPG"/>
                    <pic:cNvPicPr>
                      <a:picLocks noChangeAspect="1" noChangeArrowheads="1"/>
                    </pic:cNvPicPr>
                  </pic:nvPicPr>
                  <pic:blipFill>
                    <a:blip r:embed="rId6" cstate="print"/>
                    <a:srcRect/>
                    <a:stretch>
                      <a:fillRect/>
                    </a:stretch>
                  </pic:blipFill>
                  <pic:spPr bwMode="auto">
                    <a:xfrm>
                      <a:off x="0" y="0"/>
                      <a:ext cx="2274570" cy="1604010"/>
                    </a:xfrm>
                    <a:prstGeom prst="rect">
                      <a:avLst/>
                    </a:prstGeom>
                    <a:noFill/>
                    <a:ln w="9525">
                      <a:noFill/>
                      <a:miter lim="800000"/>
                      <a:headEnd/>
                      <a:tailEnd/>
                    </a:ln>
                  </pic:spPr>
                </pic:pic>
              </a:graphicData>
            </a:graphic>
          </wp:anchor>
        </w:drawing>
      </w:r>
    </w:p>
    <w:p w:rsidR="000F0BCE" w:rsidRDefault="000F0BCE" w:rsidP="000F0BCE">
      <w:pPr>
        <w:pStyle w:val="style16"/>
        <w:spacing w:before="0" w:beforeAutospacing="0" w:after="0" w:afterAutospacing="0"/>
        <w:jc w:val="center"/>
        <w:rPr>
          <w:rFonts w:asciiTheme="minorHAnsi" w:hAnsiTheme="minorHAnsi"/>
          <w:color w:val="000000"/>
          <w:sz w:val="21"/>
          <w:szCs w:val="21"/>
        </w:rPr>
      </w:pPr>
    </w:p>
    <w:p w:rsidR="00EE547F" w:rsidRPr="005E1C05" w:rsidRDefault="00344961" w:rsidP="000F0BCE">
      <w:pPr>
        <w:spacing w:after="0" w:line="240" w:lineRule="auto"/>
        <w:rPr>
          <w:rFonts w:eastAsia="Times New Roman" w:cs="Arial"/>
          <w:color w:val="000000"/>
          <w:sz w:val="21"/>
          <w:szCs w:val="21"/>
        </w:rPr>
      </w:pPr>
      <w:hyperlink r:id="rId7" w:history="1">
        <w:r w:rsidR="00EE547F" w:rsidRPr="000F0BCE">
          <w:rPr>
            <w:rStyle w:val="Hyperlink"/>
            <w:rFonts w:eastAsia="Times New Roman" w:cs="Arial"/>
            <w:b/>
            <w:sz w:val="28"/>
            <w:szCs w:val="21"/>
          </w:rPr>
          <w:t xml:space="preserve">The </w:t>
        </w:r>
        <w:r w:rsidR="00EE547F" w:rsidRPr="000F0BCE">
          <w:rPr>
            <w:rStyle w:val="Hyperlink"/>
            <w:rFonts w:eastAsia="Times New Roman" w:cs="Arial"/>
            <w:b/>
            <w:bCs/>
            <w:sz w:val="28"/>
            <w:szCs w:val="21"/>
          </w:rPr>
          <w:t>Clarion Town House </w:t>
        </w:r>
      </w:hyperlink>
      <w:r w:rsidR="000F0BCE">
        <w:rPr>
          <w:rFonts w:eastAsia="Times New Roman" w:cs="Arial"/>
          <w:b/>
          <w:color w:val="000000"/>
          <w:sz w:val="28"/>
          <w:szCs w:val="21"/>
        </w:rPr>
        <w:t xml:space="preserve">  </w:t>
      </w:r>
      <w:r w:rsidR="00EE547F" w:rsidRPr="005E1C05">
        <w:rPr>
          <w:rFonts w:eastAsia="Times New Roman" w:cs="Arial"/>
          <w:color w:val="000000"/>
          <w:sz w:val="21"/>
          <w:szCs w:val="21"/>
        </w:rPr>
        <w:br/>
        <w:t xml:space="preserve">1615 </w:t>
      </w:r>
      <w:proofErr w:type="spellStart"/>
      <w:r w:rsidR="00EE547F" w:rsidRPr="005E1C05">
        <w:rPr>
          <w:rFonts w:eastAsia="Times New Roman" w:cs="Arial"/>
          <w:color w:val="000000"/>
          <w:sz w:val="21"/>
          <w:szCs w:val="21"/>
        </w:rPr>
        <w:t>Gervais</w:t>
      </w:r>
      <w:proofErr w:type="spellEnd"/>
      <w:r w:rsidR="00EE547F" w:rsidRPr="005E1C05">
        <w:rPr>
          <w:rFonts w:eastAsia="Times New Roman" w:cs="Arial"/>
          <w:color w:val="000000"/>
          <w:sz w:val="21"/>
          <w:szCs w:val="21"/>
        </w:rPr>
        <w:t xml:space="preserve"> Street</w:t>
      </w:r>
      <w:r w:rsidR="000F0BCE">
        <w:rPr>
          <w:rFonts w:eastAsia="Times New Roman" w:cs="Arial"/>
          <w:color w:val="000000"/>
          <w:sz w:val="21"/>
          <w:szCs w:val="21"/>
        </w:rPr>
        <w:t>,</w:t>
      </w:r>
      <w:r w:rsidR="00EE547F" w:rsidRPr="005E1C05">
        <w:rPr>
          <w:rFonts w:eastAsia="Times New Roman" w:cs="Arial"/>
          <w:color w:val="000000"/>
          <w:sz w:val="21"/>
          <w:szCs w:val="21"/>
        </w:rPr>
        <w:t xml:space="preserve"> Columbia, SC 29201   </w:t>
      </w:r>
      <w:r w:rsidR="00EE547F" w:rsidRPr="005E1C05">
        <w:rPr>
          <w:rFonts w:eastAsia="Times New Roman" w:cs="Arial"/>
          <w:color w:val="000000"/>
          <w:sz w:val="21"/>
          <w:szCs w:val="21"/>
        </w:rPr>
        <w:br/>
        <w:t>(803) 771-8711</w:t>
      </w:r>
      <w:r w:rsidR="000F0BCE">
        <w:rPr>
          <w:rFonts w:eastAsia="Times New Roman" w:cs="Arial"/>
          <w:color w:val="000000"/>
          <w:sz w:val="21"/>
          <w:szCs w:val="21"/>
        </w:rPr>
        <w:t xml:space="preserve">; </w:t>
      </w:r>
      <w:r w:rsidR="00EE547F" w:rsidRPr="005E1C05">
        <w:rPr>
          <w:rFonts w:eastAsia="Times New Roman" w:cs="Arial"/>
          <w:color w:val="000000"/>
          <w:sz w:val="21"/>
          <w:szCs w:val="21"/>
        </w:rPr>
        <w:t>(803) 252-9347</w:t>
      </w:r>
      <w:r w:rsidR="00EE547F" w:rsidRPr="008675C6">
        <w:rPr>
          <w:rFonts w:ascii="Arial" w:hAnsi="Arial" w:cs="Arial"/>
          <w:color w:val="333333"/>
          <w:sz w:val="16"/>
          <w:szCs w:val="16"/>
        </w:rPr>
        <w:t xml:space="preserve"> </w:t>
      </w:r>
      <w:r w:rsidR="00EE547F" w:rsidRPr="005E1C05">
        <w:rPr>
          <w:rFonts w:eastAsia="Times New Roman" w:cs="Arial"/>
          <w:color w:val="000000"/>
          <w:sz w:val="21"/>
          <w:szCs w:val="21"/>
        </w:rPr>
        <w:br/>
        <w:t>RATE:  $</w:t>
      </w:r>
      <w:r w:rsidR="00EE547F">
        <w:rPr>
          <w:rFonts w:eastAsia="Times New Roman" w:cs="Arial"/>
          <w:color w:val="000000"/>
          <w:sz w:val="21"/>
          <w:szCs w:val="21"/>
        </w:rPr>
        <w:t>92</w:t>
      </w:r>
      <w:r w:rsidR="00EE547F" w:rsidRPr="005E1C05">
        <w:rPr>
          <w:rFonts w:eastAsia="Times New Roman" w:cs="Arial"/>
          <w:color w:val="000000"/>
          <w:sz w:val="21"/>
          <w:szCs w:val="21"/>
        </w:rPr>
        <w:t>.00 per night</w:t>
      </w:r>
      <w:r w:rsidR="00EE547F">
        <w:rPr>
          <w:rFonts w:eastAsia="Times New Roman" w:cs="Arial"/>
          <w:color w:val="000000"/>
          <w:sz w:val="21"/>
          <w:szCs w:val="21"/>
        </w:rPr>
        <w:t xml:space="preserve"> plus tax</w:t>
      </w:r>
      <w:r w:rsidR="00FB2299">
        <w:rPr>
          <w:rFonts w:eastAsia="Times New Roman" w:cs="Arial"/>
          <w:color w:val="000000"/>
          <w:sz w:val="21"/>
          <w:szCs w:val="21"/>
        </w:rPr>
        <w:t>.</w:t>
      </w:r>
      <w:r w:rsidR="00EE547F">
        <w:rPr>
          <w:rFonts w:eastAsia="Times New Roman" w:cs="Arial"/>
          <w:color w:val="000000"/>
          <w:sz w:val="21"/>
          <w:szCs w:val="21"/>
        </w:rPr>
        <w:t xml:space="preserve"> </w:t>
      </w:r>
    </w:p>
    <w:p w:rsidR="00EE547F" w:rsidRPr="005E1C05" w:rsidRDefault="00EE547F" w:rsidP="00EE547F">
      <w:pPr>
        <w:pStyle w:val="PlainText"/>
        <w:rPr>
          <w:rFonts w:asciiTheme="minorHAnsi" w:eastAsia="Times New Roman" w:hAnsiTheme="minorHAnsi" w:cs="Arial"/>
          <w:color w:val="000000"/>
        </w:rPr>
      </w:pPr>
      <w:r w:rsidRPr="005E1C05">
        <w:rPr>
          <w:rFonts w:asciiTheme="minorHAnsi" w:eastAsia="Times New Roman" w:hAnsiTheme="minorHAnsi" w:cs="Arial"/>
          <w:color w:val="000000"/>
        </w:rPr>
        <w:t xml:space="preserve">To qualify for the special </w:t>
      </w:r>
      <w:proofErr w:type="gramStart"/>
      <w:r w:rsidRPr="005E1C05">
        <w:rPr>
          <w:rFonts w:asciiTheme="minorHAnsi" w:eastAsia="Times New Roman" w:hAnsiTheme="minorHAnsi" w:cs="Arial"/>
          <w:color w:val="000000"/>
        </w:rPr>
        <w:t>conference</w:t>
      </w:r>
      <w:r w:rsidRPr="008675C6">
        <w:rPr>
          <w:rFonts w:ascii="Arial" w:hAnsi="Arial" w:cs="Arial"/>
          <w:color w:val="333333"/>
          <w:sz w:val="16"/>
          <w:szCs w:val="16"/>
        </w:rPr>
        <w:t xml:space="preserve"> </w:t>
      </w:r>
      <w:r w:rsidRPr="005E1C05">
        <w:rPr>
          <w:rFonts w:asciiTheme="minorHAnsi" w:eastAsia="Times New Roman" w:hAnsiTheme="minorHAnsi" w:cs="Arial"/>
          <w:color w:val="000000"/>
        </w:rPr>
        <w:t xml:space="preserve"> rate</w:t>
      </w:r>
      <w:proofErr w:type="gramEnd"/>
      <w:r w:rsidRPr="005E1C05">
        <w:rPr>
          <w:rFonts w:asciiTheme="minorHAnsi" w:eastAsia="Times New Roman" w:hAnsiTheme="minorHAnsi" w:cs="Arial"/>
          <w:color w:val="000000"/>
        </w:rPr>
        <w:t xml:space="preserve">, please make your reservation by calling </w:t>
      </w:r>
      <w:r w:rsidRPr="005E1C05">
        <w:rPr>
          <w:rFonts w:asciiTheme="minorHAnsi" w:hAnsiTheme="minorHAnsi" w:cs="Arial"/>
        </w:rPr>
        <w:t>1-800-277-8711 by</w:t>
      </w:r>
      <w:r>
        <w:rPr>
          <w:rFonts w:asciiTheme="minorHAnsi" w:hAnsiTheme="minorHAnsi" w:cs="Arial"/>
        </w:rPr>
        <w:t xml:space="preserve"> </w:t>
      </w:r>
      <w:r w:rsidRPr="000F0BCE">
        <w:rPr>
          <w:rFonts w:asciiTheme="minorHAnsi" w:hAnsiTheme="minorHAnsi" w:cs="Arial"/>
        </w:rPr>
        <w:t>October 1</w:t>
      </w:r>
      <w:r w:rsidRPr="000F0BCE">
        <w:rPr>
          <w:rFonts w:asciiTheme="minorHAnsi" w:eastAsia="Times New Roman" w:hAnsiTheme="minorHAnsi" w:cs="Arial"/>
          <w:bCs/>
          <w:color w:val="000000"/>
        </w:rPr>
        <w:t>, 2010</w:t>
      </w:r>
      <w:r w:rsidRPr="005E1C05">
        <w:rPr>
          <w:rFonts w:asciiTheme="minorHAnsi" w:eastAsia="Times New Roman" w:hAnsiTheme="minorHAnsi" w:cs="Arial"/>
          <w:color w:val="000000"/>
        </w:rPr>
        <w:t xml:space="preserve"> and reference the following code </w:t>
      </w:r>
      <w:r w:rsidRPr="000F0BCE">
        <w:rPr>
          <w:rFonts w:asciiTheme="minorHAnsi" w:eastAsia="Times New Roman" w:hAnsiTheme="minorHAnsi" w:cs="Arial"/>
          <w:bCs/>
          <w:color w:val="000000"/>
        </w:rPr>
        <w:t>GEO t</w:t>
      </w:r>
      <w:r w:rsidRPr="005E1C05">
        <w:rPr>
          <w:rFonts w:asciiTheme="minorHAnsi" w:eastAsia="Times New Roman" w:hAnsiTheme="minorHAnsi" w:cs="Arial"/>
          <w:bCs/>
          <w:color w:val="000000"/>
        </w:rPr>
        <w:t>o ensure you will receive the discounted rate</w:t>
      </w:r>
      <w:r w:rsidRPr="005E1C05">
        <w:rPr>
          <w:rFonts w:asciiTheme="minorHAnsi" w:eastAsia="Times New Roman" w:hAnsiTheme="minorHAnsi" w:cs="Arial"/>
          <w:b/>
          <w:bCs/>
          <w:color w:val="000000"/>
        </w:rPr>
        <w:t xml:space="preserve"> </w:t>
      </w:r>
      <w:r w:rsidRPr="005E1C05">
        <w:rPr>
          <w:rFonts w:asciiTheme="minorHAnsi" w:eastAsia="Times New Roman" w:hAnsiTheme="minorHAnsi" w:cs="Arial"/>
          <w:color w:val="000000"/>
        </w:rPr>
        <w:t>when making your reservation.</w:t>
      </w:r>
    </w:p>
    <w:p w:rsidR="00EE547F" w:rsidRPr="005E1C05" w:rsidRDefault="000F0BCE" w:rsidP="00EE547F">
      <w:pPr>
        <w:spacing w:before="100" w:beforeAutospacing="1" w:after="100" w:afterAutospacing="1" w:line="240" w:lineRule="auto"/>
        <w:rPr>
          <w:rFonts w:eastAsia="Times New Roman" w:cs="Arial"/>
          <w:color w:val="000000"/>
          <w:sz w:val="21"/>
          <w:szCs w:val="21"/>
        </w:rPr>
      </w:pPr>
      <w:r>
        <w:rPr>
          <w:rFonts w:eastAsia="Times New Roman" w:cs="Arial"/>
          <w:noProof/>
          <w:color w:val="000000"/>
          <w:sz w:val="21"/>
          <w:szCs w:val="21"/>
        </w:rPr>
        <w:drawing>
          <wp:anchor distT="0" distB="0" distL="114300" distR="114300" simplePos="0" relativeHeight="251673600" behindDoc="1" locked="0" layoutInCell="1" allowOverlap="1">
            <wp:simplePos x="0" y="0"/>
            <wp:positionH relativeFrom="column">
              <wp:posOffset>3949065</wp:posOffset>
            </wp:positionH>
            <wp:positionV relativeFrom="paragraph">
              <wp:posOffset>9525</wp:posOffset>
            </wp:positionV>
            <wp:extent cx="2011680" cy="1427480"/>
            <wp:effectExtent l="19050" t="0" r="7620" b="0"/>
            <wp:wrapTight wrapText="bothSides">
              <wp:wrapPolygon edited="0">
                <wp:start x="-205" y="0"/>
                <wp:lineTo x="-205" y="21331"/>
                <wp:lineTo x="21682" y="21331"/>
                <wp:lineTo x="21682" y="0"/>
                <wp:lineTo x="-205" y="0"/>
              </wp:wrapPolygon>
            </wp:wrapTight>
            <wp:docPr id="23" name="Picture 16" descr="http://www.clarionhotel.com/media/eBrochure/ebrochure/SC/SC015/SC01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arionhotel.com/media/eBrochure/ebrochure/SC/SC015/SC015B5.JPG"/>
                    <pic:cNvPicPr>
                      <a:picLocks noChangeAspect="1" noChangeArrowheads="1"/>
                    </pic:cNvPicPr>
                  </pic:nvPicPr>
                  <pic:blipFill>
                    <a:blip r:embed="rId8" cstate="print"/>
                    <a:srcRect/>
                    <a:stretch>
                      <a:fillRect/>
                    </a:stretch>
                  </pic:blipFill>
                  <pic:spPr bwMode="auto">
                    <a:xfrm>
                      <a:off x="0" y="0"/>
                      <a:ext cx="2011680" cy="1427480"/>
                    </a:xfrm>
                    <a:prstGeom prst="rect">
                      <a:avLst/>
                    </a:prstGeom>
                    <a:noFill/>
                    <a:ln w="9525">
                      <a:noFill/>
                      <a:miter lim="800000"/>
                      <a:headEnd/>
                      <a:tailEnd/>
                    </a:ln>
                  </pic:spPr>
                </pic:pic>
              </a:graphicData>
            </a:graphic>
          </wp:anchor>
        </w:drawing>
      </w:r>
      <w:proofErr w:type="gramStart"/>
      <w:r w:rsidR="00EE547F" w:rsidRPr="005E1C05">
        <w:rPr>
          <w:rFonts w:eastAsia="Times New Roman" w:cs="Arial"/>
          <w:color w:val="000000"/>
          <w:sz w:val="21"/>
          <w:szCs w:val="21"/>
        </w:rPr>
        <w:t>163 luxurious tower and courtyard guestrooms, including suites.</w:t>
      </w:r>
      <w:proofErr w:type="gramEnd"/>
      <w:r w:rsidR="00EE547F" w:rsidRPr="005E1C05">
        <w:rPr>
          <w:rFonts w:eastAsia="Times New Roman" w:cs="Arial"/>
          <w:color w:val="000000"/>
          <w:sz w:val="21"/>
          <w:szCs w:val="21"/>
        </w:rPr>
        <w:t xml:space="preserve"> Relax in our spacious rooms that were designed with comfort in mind. Every guestroom is oversized and has a work desk, phone with data port, coffee maker, and elegant furnishings. Choose from rooms with a king - size bed or two queen-size beds. Your weekday newspaper is complimentary. The hotel also offers non-smoking and ADA approved rooms.</w:t>
      </w:r>
    </w:p>
    <w:p w:rsidR="000F0BCE" w:rsidRPr="000F0BCE" w:rsidRDefault="00B87A18" w:rsidP="00B87A18">
      <w:pPr>
        <w:pStyle w:val="style16"/>
        <w:spacing w:before="0" w:beforeAutospacing="0" w:after="0" w:afterAutospacing="0"/>
        <w:rPr>
          <w:rFonts w:asciiTheme="minorHAnsi" w:hAnsiTheme="minorHAnsi"/>
          <w:color w:val="000000"/>
          <w:sz w:val="12"/>
          <w:szCs w:val="21"/>
        </w:rPr>
      </w:pPr>
      <w:r>
        <w:rPr>
          <w:rFonts w:asciiTheme="minorHAnsi" w:hAnsiTheme="minorHAnsi"/>
          <w:b/>
          <w:noProof/>
          <w:color w:val="000000"/>
          <w:sz w:val="21"/>
          <w:szCs w:val="21"/>
        </w:rPr>
        <w:drawing>
          <wp:anchor distT="0" distB="0" distL="114300" distR="114300" simplePos="0" relativeHeight="251666432" behindDoc="1" locked="0" layoutInCell="1" allowOverlap="1">
            <wp:simplePos x="0" y="0"/>
            <wp:positionH relativeFrom="margin">
              <wp:posOffset>3443605</wp:posOffset>
            </wp:positionH>
            <wp:positionV relativeFrom="margin">
              <wp:posOffset>6046470</wp:posOffset>
            </wp:positionV>
            <wp:extent cx="2515235" cy="1732280"/>
            <wp:effectExtent l="19050" t="0" r="0" b="0"/>
            <wp:wrapSquare wrapText="bothSides"/>
            <wp:docPr id="20" name="Picture 10" descr="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pic:cNvPicPr>
                      <a:picLocks noChangeAspect="1" noChangeArrowheads="1"/>
                    </pic:cNvPicPr>
                  </pic:nvPicPr>
                  <pic:blipFill>
                    <a:blip r:embed="rId9" cstate="print"/>
                    <a:srcRect/>
                    <a:stretch>
                      <a:fillRect/>
                    </a:stretch>
                  </pic:blipFill>
                  <pic:spPr bwMode="auto">
                    <a:xfrm>
                      <a:off x="0" y="0"/>
                      <a:ext cx="2515235" cy="1732280"/>
                    </a:xfrm>
                    <a:prstGeom prst="rect">
                      <a:avLst/>
                    </a:prstGeom>
                    <a:noFill/>
                    <a:ln w="9525">
                      <a:noFill/>
                      <a:miter lim="800000"/>
                      <a:headEnd/>
                      <a:tailEnd/>
                    </a:ln>
                  </pic:spPr>
                </pic:pic>
              </a:graphicData>
            </a:graphic>
          </wp:anchor>
        </w:drawing>
      </w:r>
      <w:hyperlink r:id="rId10" w:history="1">
        <w:r w:rsidR="005E1C05" w:rsidRPr="000F0BCE">
          <w:rPr>
            <w:rStyle w:val="Hyperlink"/>
            <w:rFonts w:asciiTheme="minorHAnsi" w:hAnsiTheme="minorHAnsi"/>
            <w:b/>
            <w:sz w:val="28"/>
            <w:szCs w:val="21"/>
          </w:rPr>
          <w:t xml:space="preserve">The Courtyard </w:t>
        </w:r>
        <w:r w:rsidR="00177D05" w:rsidRPr="000F0BCE">
          <w:rPr>
            <w:rStyle w:val="Hyperlink"/>
            <w:rFonts w:asciiTheme="minorHAnsi" w:hAnsiTheme="minorHAnsi"/>
            <w:b/>
            <w:sz w:val="28"/>
            <w:szCs w:val="21"/>
          </w:rPr>
          <w:t xml:space="preserve">by </w:t>
        </w:r>
        <w:r w:rsidR="005E1C05" w:rsidRPr="000F0BCE">
          <w:rPr>
            <w:rStyle w:val="Hyperlink"/>
            <w:rFonts w:asciiTheme="minorHAnsi" w:hAnsiTheme="minorHAnsi"/>
            <w:b/>
            <w:sz w:val="28"/>
            <w:szCs w:val="21"/>
          </w:rPr>
          <w:t>Marriott</w:t>
        </w:r>
      </w:hyperlink>
      <w:r w:rsidR="000F0BCE">
        <w:rPr>
          <w:rFonts w:asciiTheme="minorHAnsi" w:hAnsiTheme="minorHAnsi"/>
          <w:b/>
          <w:color w:val="000000"/>
          <w:sz w:val="28"/>
          <w:szCs w:val="21"/>
        </w:rPr>
        <w:t xml:space="preserve">    </w:t>
      </w:r>
    </w:p>
    <w:p w:rsidR="005E1C05" w:rsidRPr="008675C6" w:rsidRDefault="005E1C05" w:rsidP="00B87A18">
      <w:pPr>
        <w:pStyle w:val="style16"/>
        <w:spacing w:before="0" w:beforeAutospacing="0" w:after="0" w:afterAutospacing="0"/>
        <w:rPr>
          <w:rFonts w:asciiTheme="minorHAnsi" w:hAnsiTheme="minorHAnsi"/>
          <w:color w:val="000000"/>
          <w:sz w:val="21"/>
          <w:szCs w:val="21"/>
        </w:rPr>
      </w:pPr>
      <w:r w:rsidRPr="008675C6">
        <w:rPr>
          <w:rFonts w:asciiTheme="minorHAnsi" w:hAnsiTheme="minorHAnsi"/>
          <w:sz w:val="21"/>
          <w:szCs w:val="21"/>
        </w:rPr>
        <w:t>630 Assembly St</w:t>
      </w:r>
      <w:proofErr w:type="gramStart"/>
      <w:r w:rsidRPr="008675C6">
        <w:rPr>
          <w:rFonts w:asciiTheme="minorHAnsi" w:hAnsiTheme="minorHAnsi"/>
          <w:sz w:val="21"/>
          <w:szCs w:val="21"/>
        </w:rPr>
        <w:t xml:space="preserve">, </w:t>
      </w:r>
      <w:r w:rsidR="000F0BCE">
        <w:rPr>
          <w:rFonts w:asciiTheme="minorHAnsi" w:hAnsiTheme="minorHAnsi"/>
          <w:sz w:val="21"/>
          <w:szCs w:val="21"/>
        </w:rPr>
        <w:t xml:space="preserve"> </w:t>
      </w:r>
      <w:r w:rsidRPr="008675C6">
        <w:rPr>
          <w:rFonts w:asciiTheme="minorHAnsi" w:hAnsiTheme="minorHAnsi"/>
          <w:sz w:val="21"/>
          <w:szCs w:val="21"/>
        </w:rPr>
        <w:t>Columbia</w:t>
      </w:r>
      <w:proofErr w:type="gramEnd"/>
      <w:r w:rsidRPr="008675C6">
        <w:rPr>
          <w:rFonts w:asciiTheme="minorHAnsi" w:hAnsiTheme="minorHAnsi"/>
          <w:sz w:val="21"/>
          <w:szCs w:val="21"/>
        </w:rPr>
        <w:t>, SC 29201</w:t>
      </w:r>
      <w:r w:rsidR="00177D05" w:rsidRPr="008675C6">
        <w:rPr>
          <w:rFonts w:asciiTheme="minorHAnsi" w:hAnsiTheme="minorHAnsi"/>
          <w:color w:val="333333"/>
          <w:sz w:val="21"/>
          <w:szCs w:val="21"/>
        </w:rPr>
        <w:t xml:space="preserve"> </w:t>
      </w:r>
    </w:p>
    <w:p w:rsidR="00177D05" w:rsidRPr="008675C6" w:rsidRDefault="00177D05" w:rsidP="000F0BCE">
      <w:pPr>
        <w:pStyle w:val="style16"/>
        <w:spacing w:before="0" w:beforeAutospacing="0" w:after="0" w:afterAutospacing="0"/>
        <w:rPr>
          <w:rFonts w:asciiTheme="minorHAnsi" w:hAnsiTheme="minorHAnsi"/>
          <w:sz w:val="21"/>
          <w:szCs w:val="21"/>
        </w:rPr>
      </w:pPr>
      <w:r w:rsidRPr="008675C6">
        <w:rPr>
          <w:rFonts w:asciiTheme="minorHAnsi" w:hAnsiTheme="minorHAnsi"/>
          <w:color w:val="000000"/>
          <w:sz w:val="21"/>
          <w:szCs w:val="21"/>
        </w:rPr>
        <w:t>(803) 799-7800</w:t>
      </w:r>
      <w:proofErr w:type="gramStart"/>
      <w:r w:rsidR="000F0BCE">
        <w:rPr>
          <w:rFonts w:asciiTheme="minorHAnsi" w:hAnsiTheme="minorHAnsi"/>
          <w:color w:val="000000"/>
          <w:sz w:val="21"/>
          <w:szCs w:val="21"/>
        </w:rPr>
        <w:t>;  (</w:t>
      </w:r>
      <w:proofErr w:type="gramEnd"/>
      <w:r w:rsidRPr="008675C6">
        <w:rPr>
          <w:rFonts w:asciiTheme="minorHAnsi" w:hAnsiTheme="minorHAnsi"/>
          <w:color w:val="000000"/>
          <w:sz w:val="21"/>
          <w:szCs w:val="21"/>
        </w:rPr>
        <w:t>803) 744-6902</w:t>
      </w:r>
      <w:r w:rsidRPr="008675C6">
        <w:rPr>
          <w:rFonts w:asciiTheme="minorHAnsi" w:hAnsiTheme="minorHAnsi"/>
          <w:sz w:val="21"/>
          <w:szCs w:val="21"/>
        </w:rPr>
        <w:t xml:space="preserve"> </w:t>
      </w:r>
    </w:p>
    <w:p w:rsidR="00177D05" w:rsidRDefault="00177D05" w:rsidP="000F0BCE">
      <w:pPr>
        <w:pStyle w:val="style16"/>
        <w:spacing w:before="0" w:beforeAutospacing="0" w:after="0" w:afterAutospacing="0"/>
        <w:rPr>
          <w:rFonts w:asciiTheme="minorHAnsi" w:hAnsiTheme="minorHAnsi"/>
          <w:color w:val="000000"/>
          <w:sz w:val="21"/>
          <w:szCs w:val="21"/>
        </w:rPr>
      </w:pPr>
      <w:r>
        <w:rPr>
          <w:rFonts w:asciiTheme="minorHAnsi" w:hAnsiTheme="minorHAnsi"/>
          <w:color w:val="000000"/>
          <w:sz w:val="21"/>
          <w:szCs w:val="21"/>
        </w:rPr>
        <w:t>RATE:  $</w:t>
      </w:r>
      <w:r w:rsidR="00EE547F">
        <w:rPr>
          <w:rFonts w:asciiTheme="minorHAnsi" w:hAnsiTheme="minorHAnsi"/>
          <w:color w:val="000000"/>
          <w:sz w:val="21"/>
          <w:szCs w:val="21"/>
        </w:rPr>
        <w:t>95</w:t>
      </w:r>
      <w:r>
        <w:rPr>
          <w:rFonts w:asciiTheme="minorHAnsi" w:hAnsiTheme="minorHAnsi"/>
          <w:color w:val="000000"/>
          <w:sz w:val="21"/>
          <w:szCs w:val="21"/>
        </w:rPr>
        <w:t>.00 per night</w:t>
      </w:r>
      <w:r w:rsidR="00EF736C">
        <w:rPr>
          <w:rFonts w:asciiTheme="minorHAnsi" w:hAnsiTheme="minorHAnsi"/>
          <w:color w:val="000000"/>
          <w:sz w:val="21"/>
          <w:szCs w:val="21"/>
        </w:rPr>
        <w:t xml:space="preserve"> </w:t>
      </w:r>
      <w:r w:rsidR="00EE547F">
        <w:rPr>
          <w:rFonts w:asciiTheme="minorHAnsi" w:hAnsiTheme="minorHAnsi"/>
          <w:color w:val="000000"/>
          <w:sz w:val="21"/>
          <w:szCs w:val="21"/>
        </w:rPr>
        <w:t>plus tax (</w:t>
      </w:r>
      <w:r w:rsidR="00EF736C">
        <w:rPr>
          <w:rFonts w:asciiTheme="minorHAnsi" w:hAnsiTheme="minorHAnsi"/>
          <w:color w:val="000000"/>
          <w:sz w:val="21"/>
          <w:szCs w:val="21"/>
        </w:rPr>
        <w:t>includes parking</w:t>
      </w:r>
      <w:r w:rsidR="00EE547F">
        <w:rPr>
          <w:rFonts w:asciiTheme="minorHAnsi" w:hAnsiTheme="minorHAnsi"/>
          <w:color w:val="000000"/>
          <w:sz w:val="21"/>
          <w:szCs w:val="21"/>
        </w:rPr>
        <w:t>)</w:t>
      </w:r>
    </w:p>
    <w:p w:rsidR="00177D05" w:rsidRPr="008675C6" w:rsidRDefault="00177D05" w:rsidP="00177D05">
      <w:pPr>
        <w:pStyle w:val="PlainText"/>
        <w:rPr>
          <w:rFonts w:asciiTheme="minorHAnsi" w:eastAsia="Times New Roman" w:hAnsiTheme="minorHAnsi" w:cs="Arial"/>
        </w:rPr>
      </w:pPr>
      <w:r w:rsidRPr="008675C6">
        <w:rPr>
          <w:rFonts w:asciiTheme="minorHAnsi" w:eastAsia="Times New Roman" w:hAnsiTheme="minorHAnsi" w:cs="Arial"/>
        </w:rPr>
        <w:t xml:space="preserve">To qualify for the special conference rate, please make your reservation by </w:t>
      </w:r>
      <w:proofErr w:type="gramStart"/>
      <w:r w:rsidRPr="008675C6">
        <w:rPr>
          <w:rFonts w:asciiTheme="minorHAnsi" w:eastAsia="Times New Roman" w:hAnsiTheme="minorHAnsi" w:cs="Arial"/>
        </w:rPr>
        <w:t xml:space="preserve">calling </w:t>
      </w:r>
      <w:r w:rsidR="00707207">
        <w:rPr>
          <w:rFonts w:asciiTheme="minorHAnsi" w:eastAsia="Times New Roman" w:hAnsiTheme="minorHAnsi" w:cs="Arial"/>
        </w:rPr>
        <w:t xml:space="preserve"> </w:t>
      </w:r>
      <w:r w:rsidR="00707207">
        <w:rPr>
          <w:rFonts w:asciiTheme="minorHAnsi" w:hAnsiTheme="minorHAnsi" w:cs="Arial"/>
        </w:rPr>
        <w:t>(</w:t>
      </w:r>
      <w:proofErr w:type="gramEnd"/>
      <w:r w:rsidR="00707207">
        <w:rPr>
          <w:rFonts w:asciiTheme="minorHAnsi" w:hAnsiTheme="minorHAnsi" w:cs="Arial"/>
        </w:rPr>
        <w:t>800) 593-6465</w:t>
      </w:r>
      <w:r w:rsidRPr="008675C6">
        <w:rPr>
          <w:rFonts w:asciiTheme="minorHAnsi" w:hAnsiTheme="minorHAnsi" w:cs="Arial"/>
        </w:rPr>
        <w:t xml:space="preserve"> </w:t>
      </w:r>
      <w:r w:rsidR="002A11CB">
        <w:rPr>
          <w:rFonts w:asciiTheme="minorHAnsi" w:hAnsiTheme="minorHAnsi" w:cs="Arial"/>
        </w:rPr>
        <w:t xml:space="preserve">by </w:t>
      </w:r>
      <w:r w:rsidR="002A11CB" w:rsidRPr="000F0BCE">
        <w:rPr>
          <w:rFonts w:asciiTheme="minorHAnsi" w:hAnsiTheme="minorHAnsi" w:cs="Arial"/>
        </w:rPr>
        <w:t>September 14, 2010</w:t>
      </w:r>
      <w:r w:rsidR="002A11CB">
        <w:rPr>
          <w:rFonts w:asciiTheme="minorHAnsi" w:hAnsiTheme="minorHAnsi" w:cs="Arial"/>
        </w:rPr>
        <w:t xml:space="preserve"> </w:t>
      </w:r>
      <w:r w:rsidRPr="008675C6">
        <w:rPr>
          <w:rFonts w:asciiTheme="minorHAnsi" w:eastAsia="Times New Roman" w:hAnsiTheme="minorHAnsi" w:cs="Arial"/>
        </w:rPr>
        <w:t xml:space="preserve">and reference the following code </w:t>
      </w:r>
      <w:r w:rsidR="00EE547F" w:rsidRPr="000F0BCE">
        <w:rPr>
          <w:rFonts w:asciiTheme="minorHAnsi" w:eastAsia="Times New Roman" w:hAnsiTheme="minorHAnsi" w:cs="Arial"/>
        </w:rPr>
        <w:t>GEO</w:t>
      </w:r>
      <w:r w:rsidRPr="008675C6">
        <w:rPr>
          <w:rFonts w:asciiTheme="minorHAnsi" w:eastAsia="Times New Roman" w:hAnsiTheme="minorHAnsi" w:cs="Arial"/>
          <w:b/>
          <w:bCs/>
        </w:rPr>
        <w:t xml:space="preserve"> </w:t>
      </w:r>
      <w:r w:rsidRPr="008675C6">
        <w:rPr>
          <w:rFonts w:asciiTheme="minorHAnsi" w:eastAsia="Times New Roman" w:hAnsiTheme="minorHAnsi" w:cs="Arial"/>
          <w:bCs/>
        </w:rPr>
        <w:t>to ensure you will receive the discounted rate</w:t>
      </w:r>
      <w:r w:rsidRPr="008675C6">
        <w:rPr>
          <w:rFonts w:asciiTheme="minorHAnsi" w:eastAsia="Times New Roman" w:hAnsiTheme="minorHAnsi" w:cs="Arial"/>
          <w:b/>
          <w:bCs/>
        </w:rPr>
        <w:t xml:space="preserve"> </w:t>
      </w:r>
      <w:r w:rsidRPr="008675C6">
        <w:rPr>
          <w:rFonts w:asciiTheme="minorHAnsi" w:eastAsia="Times New Roman" w:hAnsiTheme="minorHAnsi" w:cs="Arial"/>
        </w:rPr>
        <w:t>when making your reservation.</w:t>
      </w:r>
    </w:p>
    <w:p w:rsidR="005E1C05" w:rsidRDefault="000F0BCE" w:rsidP="00E415EB">
      <w:pPr>
        <w:pStyle w:val="style16"/>
        <w:spacing w:before="0" w:beforeAutospacing="0" w:after="0" w:afterAutospacing="0"/>
        <w:rPr>
          <w:rFonts w:asciiTheme="minorHAnsi" w:hAnsiTheme="minorHAnsi"/>
          <w:sz w:val="21"/>
          <w:szCs w:val="21"/>
        </w:rPr>
      </w:pPr>
      <w:r>
        <w:rPr>
          <w:rFonts w:asciiTheme="minorHAnsi" w:hAnsiTheme="minorHAnsi" w:cs="Times New Roman"/>
          <w:noProof/>
          <w:sz w:val="21"/>
          <w:szCs w:val="21"/>
        </w:rPr>
        <w:drawing>
          <wp:anchor distT="0" distB="0" distL="114300" distR="114300" simplePos="0" relativeHeight="251669504" behindDoc="1" locked="0" layoutInCell="1" allowOverlap="1">
            <wp:simplePos x="0" y="0"/>
            <wp:positionH relativeFrom="column">
              <wp:posOffset>3949065</wp:posOffset>
            </wp:positionH>
            <wp:positionV relativeFrom="paragraph">
              <wp:posOffset>219710</wp:posOffset>
            </wp:positionV>
            <wp:extent cx="2008505" cy="1403350"/>
            <wp:effectExtent l="19050" t="0" r="0" b="0"/>
            <wp:wrapTight wrapText="bothSides">
              <wp:wrapPolygon edited="0">
                <wp:start x="-205" y="0"/>
                <wp:lineTo x="-205" y="21405"/>
                <wp:lineTo x="21511" y="21405"/>
                <wp:lineTo x="21511" y="0"/>
                <wp:lineTo x="-205" y="0"/>
              </wp:wrapPolygon>
            </wp:wrapTight>
            <wp:docPr id="17" name="Picture 7" descr="Queen/Queen Gues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en/Queen Guest Room"/>
                    <pic:cNvPicPr>
                      <a:picLocks noChangeAspect="1" noChangeArrowheads="1"/>
                    </pic:cNvPicPr>
                  </pic:nvPicPr>
                  <pic:blipFill>
                    <a:blip r:embed="rId11" cstate="print"/>
                    <a:srcRect/>
                    <a:stretch>
                      <a:fillRect/>
                    </a:stretch>
                  </pic:blipFill>
                  <pic:spPr bwMode="auto">
                    <a:xfrm>
                      <a:off x="0" y="0"/>
                      <a:ext cx="2008505" cy="1403350"/>
                    </a:xfrm>
                    <a:prstGeom prst="rect">
                      <a:avLst/>
                    </a:prstGeom>
                    <a:noFill/>
                    <a:ln w="9525">
                      <a:noFill/>
                      <a:miter lim="800000"/>
                      <a:headEnd/>
                      <a:tailEnd/>
                    </a:ln>
                  </pic:spPr>
                </pic:pic>
              </a:graphicData>
            </a:graphic>
          </wp:anchor>
        </w:drawing>
      </w:r>
      <w:r w:rsidR="00177D05" w:rsidRPr="008675C6">
        <w:rPr>
          <w:rFonts w:asciiTheme="minorHAnsi" w:hAnsiTheme="minorHAnsi" w:cs="Times New Roman"/>
          <w:sz w:val="21"/>
          <w:szCs w:val="21"/>
        </w:rPr>
        <w:t xml:space="preserve">Located in downtown Columbia, the Courtyard Marriott is close to USC, the Colonial Life Arena, the Coliseum, the </w:t>
      </w:r>
      <w:r w:rsidR="00C353B4">
        <w:rPr>
          <w:rFonts w:asciiTheme="minorHAnsi" w:hAnsiTheme="minorHAnsi" w:cs="Times New Roman"/>
          <w:sz w:val="21"/>
          <w:szCs w:val="21"/>
        </w:rPr>
        <w:t xml:space="preserve">School of Music, </w:t>
      </w:r>
      <w:proofErr w:type="gramStart"/>
      <w:r w:rsidR="00C353B4">
        <w:rPr>
          <w:rFonts w:asciiTheme="minorHAnsi" w:hAnsiTheme="minorHAnsi" w:cs="Times New Roman"/>
          <w:sz w:val="21"/>
          <w:szCs w:val="21"/>
        </w:rPr>
        <w:t>the</w:t>
      </w:r>
      <w:proofErr w:type="gramEnd"/>
      <w:r w:rsidR="00C353B4">
        <w:rPr>
          <w:rFonts w:asciiTheme="minorHAnsi" w:hAnsiTheme="minorHAnsi" w:cs="Times New Roman"/>
          <w:sz w:val="21"/>
          <w:szCs w:val="21"/>
        </w:rPr>
        <w:t xml:space="preserve"> </w:t>
      </w:r>
      <w:proofErr w:type="spellStart"/>
      <w:r w:rsidR="00177D05" w:rsidRPr="008675C6">
        <w:rPr>
          <w:rFonts w:asciiTheme="minorHAnsi" w:hAnsiTheme="minorHAnsi" w:cs="Times New Roman"/>
          <w:sz w:val="21"/>
          <w:szCs w:val="21"/>
        </w:rPr>
        <w:t>Koger</w:t>
      </w:r>
      <w:proofErr w:type="spellEnd"/>
      <w:r w:rsidR="00177D05" w:rsidRPr="008675C6">
        <w:rPr>
          <w:rFonts w:asciiTheme="minorHAnsi" w:hAnsiTheme="minorHAnsi" w:cs="Times New Roman"/>
          <w:sz w:val="21"/>
          <w:szCs w:val="21"/>
        </w:rPr>
        <w:t xml:space="preserve"> Center for the Arts, the Vistas shops and restaurants and Five Points.  The hotel offers complimentary WIFI throughout hotel, and a complimentary shuttle from Columbia Metropolitan Airport.  </w:t>
      </w:r>
      <w:r w:rsidR="008675C6" w:rsidRPr="008675C6">
        <w:rPr>
          <w:rFonts w:asciiTheme="minorHAnsi" w:hAnsiTheme="minorHAnsi" w:cs="Times New Roman"/>
          <w:sz w:val="21"/>
          <w:szCs w:val="21"/>
        </w:rPr>
        <w:t>Other complimentary services include c</w:t>
      </w:r>
      <w:r w:rsidR="008675C6" w:rsidRPr="008675C6">
        <w:rPr>
          <w:rFonts w:asciiTheme="minorHAnsi" w:hAnsiTheme="minorHAnsi"/>
          <w:sz w:val="21"/>
          <w:szCs w:val="21"/>
        </w:rPr>
        <w:t xml:space="preserve">offee in lobby, </w:t>
      </w:r>
      <w:r w:rsidR="00177D05" w:rsidRPr="008675C6">
        <w:rPr>
          <w:rFonts w:asciiTheme="minorHAnsi" w:hAnsiTheme="minorHAnsi"/>
          <w:sz w:val="21"/>
          <w:szCs w:val="21"/>
        </w:rPr>
        <w:t xml:space="preserve">Grab-n-Go Breakfast </w:t>
      </w:r>
      <w:r w:rsidR="008675C6" w:rsidRPr="008675C6">
        <w:rPr>
          <w:rFonts w:asciiTheme="minorHAnsi" w:hAnsiTheme="minorHAnsi"/>
          <w:sz w:val="21"/>
          <w:szCs w:val="21"/>
        </w:rPr>
        <w:t xml:space="preserve">and toll-free phone calls.  </w:t>
      </w:r>
      <w:r w:rsidR="00EF736C">
        <w:rPr>
          <w:rFonts w:asciiTheme="minorHAnsi" w:hAnsiTheme="minorHAnsi"/>
          <w:sz w:val="21"/>
          <w:szCs w:val="21"/>
        </w:rPr>
        <w:t xml:space="preserve">  </w:t>
      </w:r>
    </w:p>
    <w:p w:rsidR="00EF736C" w:rsidRDefault="00EF736C" w:rsidP="00E415EB">
      <w:pPr>
        <w:pStyle w:val="style16"/>
        <w:spacing w:before="0" w:beforeAutospacing="0" w:after="0" w:afterAutospacing="0"/>
        <w:rPr>
          <w:rFonts w:asciiTheme="minorHAnsi" w:hAnsiTheme="minorHAnsi"/>
          <w:sz w:val="21"/>
          <w:szCs w:val="21"/>
        </w:rPr>
      </w:pPr>
      <w:r>
        <w:rPr>
          <w:rFonts w:asciiTheme="minorHAnsi" w:hAnsiTheme="minorHAnsi"/>
          <w:sz w:val="21"/>
          <w:szCs w:val="21"/>
        </w:rPr>
        <w:t xml:space="preserve">Standard Check </w:t>
      </w:r>
      <w:proofErr w:type="spellStart"/>
      <w:r>
        <w:rPr>
          <w:rFonts w:asciiTheme="minorHAnsi" w:hAnsiTheme="minorHAnsi"/>
          <w:sz w:val="21"/>
          <w:szCs w:val="21"/>
        </w:rPr>
        <w:t>InTime</w:t>
      </w:r>
      <w:proofErr w:type="spellEnd"/>
      <w:r>
        <w:rPr>
          <w:rFonts w:asciiTheme="minorHAnsi" w:hAnsiTheme="minorHAnsi"/>
          <w:sz w:val="21"/>
          <w:szCs w:val="21"/>
        </w:rPr>
        <w:t>:  4:00 pm</w:t>
      </w:r>
      <w:r>
        <w:rPr>
          <w:rFonts w:asciiTheme="minorHAnsi" w:hAnsiTheme="minorHAnsi"/>
          <w:sz w:val="21"/>
          <w:szCs w:val="21"/>
        </w:rPr>
        <w:tab/>
      </w:r>
      <w:r>
        <w:rPr>
          <w:rFonts w:asciiTheme="minorHAnsi" w:hAnsiTheme="minorHAnsi"/>
          <w:sz w:val="21"/>
          <w:szCs w:val="21"/>
        </w:rPr>
        <w:tab/>
        <w:t>Check Out:  11:00 am</w:t>
      </w:r>
    </w:p>
    <w:p w:rsidR="00EE547F" w:rsidRPr="00E415EB" w:rsidRDefault="000F0BCE" w:rsidP="000F0BCE">
      <w:pPr>
        <w:pStyle w:val="style1"/>
        <w:rPr>
          <w:rFonts w:asciiTheme="minorHAnsi" w:hAnsiTheme="minorHAnsi"/>
          <w:color w:val="000000"/>
          <w:sz w:val="21"/>
          <w:szCs w:val="21"/>
        </w:rPr>
      </w:pPr>
      <w:r w:rsidRPr="00E02138">
        <w:rPr>
          <w:rFonts w:ascii="Arial" w:hAnsi="Arial" w:cs="Arial"/>
          <w:b/>
          <w:noProof/>
          <w:color w:val="000000"/>
          <w:sz w:val="20"/>
          <w:szCs w:val="20"/>
        </w:rPr>
        <w:lastRenderedPageBreak/>
        <w:drawing>
          <wp:anchor distT="0" distB="0" distL="114300" distR="114300" simplePos="0" relativeHeight="251676672" behindDoc="0" locked="0" layoutInCell="1" allowOverlap="1">
            <wp:simplePos x="0" y="0"/>
            <wp:positionH relativeFrom="margin">
              <wp:posOffset>3652520</wp:posOffset>
            </wp:positionH>
            <wp:positionV relativeFrom="margin">
              <wp:posOffset>-25400</wp:posOffset>
            </wp:positionV>
            <wp:extent cx="2266315" cy="1756410"/>
            <wp:effectExtent l="19050" t="0" r="635" b="0"/>
            <wp:wrapSquare wrapText="bothSides"/>
            <wp:docPr id="25" name="Picture 4"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2" cstate="print"/>
                    <a:stretch>
                      <a:fillRect/>
                    </a:stretch>
                  </pic:blipFill>
                  <pic:spPr>
                    <a:xfrm>
                      <a:off x="0" y="0"/>
                      <a:ext cx="2266315" cy="1756410"/>
                    </a:xfrm>
                    <a:prstGeom prst="rect">
                      <a:avLst/>
                    </a:prstGeom>
                  </pic:spPr>
                </pic:pic>
              </a:graphicData>
            </a:graphic>
          </wp:anchor>
        </w:drawing>
      </w:r>
      <w:hyperlink r:id="rId13" w:history="1">
        <w:r w:rsidR="00E02138" w:rsidRPr="00E02138">
          <w:rPr>
            <w:rStyle w:val="Hyperlink"/>
            <w:rFonts w:asciiTheme="minorHAnsi" w:hAnsiTheme="minorHAnsi" w:cs="Arial"/>
            <w:b/>
            <w:sz w:val="28"/>
            <w:szCs w:val="21"/>
          </w:rPr>
          <w:t>Inn a</w:t>
        </w:r>
        <w:r w:rsidR="00E02138" w:rsidRPr="00E02138">
          <w:rPr>
            <w:rStyle w:val="Hyperlink"/>
            <w:rFonts w:asciiTheme="minorHAnsi" w:hAnsiTheme="minorHAnsi" w:cs="Arial"/>
            <w:b/>
            <w:sz w:val="28"/>
            <w:szCs w:val="21"/>
          </w:rPr>
          <w:t>t</w:t>
        </w:r>
        <w:r w:rsidR="00E02138" w:rsidRPr="00E02138">
          <w:rPr>
            <w:rStyle w:val="Hyperlink"/>
            <w:rFonts w:asciiTheme="minorHAnsi" w:hAnsiTheme="minorHAnsi" w:cs="Arial"/>
            <w:b/>
            <w:sz w:val="28"/>
            <w:szCs w:val="21"/>
          </w:rPr>
          <w:t xml:space="preserve"> USC</w:t>
        </w:r>
      </w:hyperlink>
      <w:r w:rsidR="00E02138" w:rsidRPr="00E02138">
        <w:rPr>
          <w:rStyle w:val="Strong"/>
          <w:rFonts w:asciiTheme="minorHAnsi" w:hAnsiTheme="minorHAnsi" w:cs="Arial"/>
          <w:color w:val="000000"/>
          <w:sz w:val="36"/>
          <w:szCs w:val="21"/>
        </w:rPr>
        <w:t xml:space="preserve">    </w:t>
      </w:r>
      <w:r w:rsidRPr="00E02138">
        <w:rPr>
          <w:rStyle w:val="Strong"/>
          <w:rFonts w:asciiTheme="minorHAnsi" w:hAnsiTheme="minorHAnsi" w:cs="Arial"/>
          <w:color w:val="000000"/>
          <w:sz w:val="36"/>
          <w:szCs w:val="21"/>
        </w:rPr>
        <w:t xml:space="preserve"> </w:t>
      </w:r>
      <w:r w:rsidR="00EE547F" w:rsidRPr="00E415EB">
        <w:rPr>
          <w:rFonts w:asciiTheme="minorHAnsi" w:hAnsiTheme="minorHAnsi" w:cs="Arial"/>
          <w:color w:val="000000"/>
          <w:sz w:val="21"/>
          <w:szCs w:val="21"/>
        </w:rPr>
        <w:br/>
      </w:r>
      <w:r w:rsidR="00EE547F" w:rsidRPr="00E415EB">
        <w:rPr>
          <w:rStyle w:val="style161"/>
          <w:rFonts w:asciiTheme="minorHAnsi" w:hAnsiTheme="minorHAnsi"/>
          <w:color w:val="000000"/>
          <w:sz w:val="21"/>
          <w:szCs w:val="21"/>
        </w:rPr>
        <w:t xml:space="preserve">1619 Pendleton Street </w:t>
      </w:r>
      <w:r w:rsidR="00EE547F" w:rsidRPr="00E415EB">
        <w:rPr>
          <w:rFonts w:asciiTheme="minorHAnsi" w:hAnsiTheme="minorHAnsi" w:cs="Arial"/>
          <w:color w:val="000000"/>
          <w:sz w:val="21"/>
          <w:szCs w:val="21"/>
        </w:rPr>
        <w:br/>
      </w:r>
      <w:r w:rsidR="00EE547F" w:rsidRPr="00E415EB">
        <w:rPr>
          <w:rStyle w:val="style161"/>
          <w:rFonts w:asciiTheme="minorHAnsi" w:hAnsiTheme="minorHAnsi"/>
          <w:color w:val="000000"/>
          <w:sz w:val="21"/>
          <w:szCs w:val="21"/>
        </w:rPr>
        <w:t xml:space="preserve">Columbia, SC  29201 </w:t>
      </w:r>
      <w:r w:rsidR="00EE547F" w:rsidRPr="00E415EB">
        <w:rPr>
          <w:rFonts w:asciiTheme="minorHAnsi" w:hAnsiTheme="minorHAnsi" w:cs="Arial"/>
          <w:color w:val="000000"/>
          <w:sz w:val="21"/>
          <w:szCs w:val="21"/>
        </w:rPr>
        <w:br/>
      </w:r>
      <w:r w:rsidR="00EE547F" w:rsidRPr="00E415EB">
        <w:rPr>
          <w:rStyle w:val="style161"/>
          <w:rFonts w:asciiTheme="minorHAnsi" w:hAnsiTheme="minorHAnsi"/>
          <w:color w:val="000000"/>
          <w:sz w:val="21"/>
          <w:szCs w:val="21"/>
        </w:rPr>
        <w:t>(803) 779-7779</w:t>
      </w:r>
      <w:proofErr w:type="gramStart"/>
      <w:r w:rsidR="00EE547F" w:rsidRPr="00E415EB">
        <w:rPr>
          <w:rStyle w:val="style161"/>
          <w:rFonts w:asciiTheme="minorHAnsi" w:hAnsiTheme="minorHAnsi"/>
          <w:color w:val="000000"/>
          <w:sz w:val="21"/>
          <w:szCs w:val="21"/>
        </w:rPr>
        <w:t>  phone</w:t>
      </w:r>
      <w:proofErr w:type="gramEnd"/>
      <w:r w:rsidR="00EE547F" w:rsidRPr="00E415EB">
        <w:rPr>
          <w:rFonts w:asciiTheme="minorHAnsi" w:hAnsiTheme="minorHAnsi" w:cs="Arial"/>
          <w:color w:val="000000"/>
          <w:sz w:val="21"/>
          <w:szCs w:val="21"/>
        </w:rPr>
        <w:br/>
      </w:r>
      <w:r w:rsidR="00EE547F" w:rsidRPr="00E415EB">
        <w:rPr>
          <w:rStyle w:val="style161"/>
          <w:rFonts w:asciiTheme="minorHAnsi" w:hAnsiTheme="minorHAnsi"/>
          <w:color w:val="000000"/>
          <w:sz w:val="21"/>
          <w:szCs w:val="21"/>
        </w:rPr>
        <w:t>(803) 779-2197  fax</w:t>
      </w:r>
      <w:r w:rsidR="00EE547F" w:rsidRPr="00E415EB">
        <w:rPr>
          <w:rFonts w:asciiTheme="minorHAnsi" w:hAnsiTheme="minorHAnsi" w:cs="Arial"/>
          <w:color w:val="000000"/>
          <w:sz w:val="21"/>
          <w:szCs w:val="21"/>
        </w:rPr>
        <w:br/>
      </w:r>
      <w:r w:rsidR="00F3320C" w:rsidRPr="00E415EB">
        <w:rPr>
          <w:rFonts w:asciiTheme="minorHAnsi" w:hAnsiTheme="minorHAnsi"/>
          <w:color w:val="000000"/>
          <w:sz w:val="21"/>
          <w:szCs w:val="21"/>
        </w:rPr>
        <w:t>RATE:  $100</w:t>
      </w:r>
      <w:r w:rsidR="00EE547F" w:rsidRPr="00E415EB">
        <w:rPr>
          <w:rFonts w:asciiTheme="minorHAnsi" w:hAnsiTheme="minorHAnsi"/>
          <w:color w:val="000000"/>
          <w:sz w:val="21"/>
          <w:szCs w:val="21"/>
        </w:rPr>
        <w:t>.00 per night</w:t>
      </w:r>
      <w:r w:rsidR="00D17BC1" w:rsidRPr="00E415EB">
        <w:rPr>
          <w:rFonts w:asciiTheme="minorHAnsi" w:hAnsiTheme="minorHAnsi"/>
          <w:color w:val="000000"/>
          <w:sz w:val="21"/>
          <w:szCs w:val="21"/>
        </w:rPr>
        <w:t xml:space="preserve"> plus tax</w:t>
      </w:r>
      <w:r w:rsidR="00EE547F" w:rsidRPr="00E415EB">
        <w:rPr>
          <w:rFonts w:asciiTheme="minorHAnsi" w:hAnsiTheme="minorHAnsi"/>
          <w:color w:val="000000"/>
          <w:sz w:val="21"/>
          <w:szCs w:val="21"/>
        </w:rPr>
        <w:t xml:space="preserve"> includes breakfast</w:t>
      </w:r>
      <w:r w:rsidR="00D17BC1" w:rsidRPr="00E415EB">
        <w:rPr>
          <w:rFonts w:asciiTheme="minorHAnsi" w:hAnsiTheme="minorHAnsi"/>
          <w:color w:val="000000"/>
          <w:sz w:val="21"/>
          <w:szCs w:val="21"/>
        </w:rPr>
        <w:t xml:space="preserve"> </w:t>
      </w:r>
    </w:p>
    <w:p w:rsidR="00EE547F" w:rsidRPr="00E415EB" w:rsidRDefault="000F0BCE" w:rsidP="00EE547F">
      <w:pPr>
        <w:pStyle w:val="PlainText"/>
        <w:rPr>
          <w:rFonts w:asciiTheme="minorHAnsi" w:eastAsia="Times New Roman" w:hAnsiTheme="minorHAnsi" w:cs="Arial"/>
          <w:color w:val="000000"/>
        </w:rPr>
      </w:pPr>
      <w:r>
        <w:rPr>
          <w:rFonts w:asciiTheme="minorHAnsi" w:hAnsiTheme="minorHAnsi" w:cs="Arial"/>
          <w:color w:val="000000"/>
        </w:rPr>
        <w:t xml:space="preserve">    </w:t>
      </w:r>
      <w:r w:rsidR="00EE547F" w:rsidRPr="00E415EB">
        <w:rPr>
          <w:rFonts w:asciiTheme="minorHAnsi" w:hAnsiTheme="minorHAnsi" w:cs="Arial"/>
          <w:color w:val="000000"/>
        </w:rPr>
        <w:t xml:space="preserve">To qualify for the special conference rate, please call the Inn at (803) 779-7779 make your reservation by </w:t>
      </w:r>
      <w:r w:rsidR="002A11CB" w:rsidRPr="000F0BCE">
        <w:rPr>
          <w:rFonts w:asciiTheme="minorHAnsi" w:hAnsiTheme="minorHAnsi" w:cs="Arial"/>
          <w:color w:val="000000"/>
        </w:rPr>
        <w:t>S</w:t>
      </w:r>
      <w:r w:rsidR="00F3320C" w:rsidRPr="000F0BCE">
        <w:rPr>
          <w:rFonts w:asciiTheme="minorHAnsi" w:hAnsiTheme="minorHAnsi" w:cs="Arial"/>
          <w:color w:val="000000"/>
        </w:rPr>
        <w:t>eptember 14, 2010</w:t>
      </w:r>
      <w:r w:rsidR="00F3320C" w:rsidRPr="00E415EB">
        <w:rPr>
          <w:rFonts w:asciiTheme="minorHAnsi" w:hAnsiTheme="minorHAnsi" w:cs="Arial"/>
          <w:color w:val="000000"/>
        </w:rPr>
        <w:t xml:space="preserve"> </w:t>
      </w:r>
      <w:r w:rsidR="00EE547F" w:rsidRPr="00E415EB">
        <w:rPr>
          <w:rFonts w:asciiTheme="minorHAnsi" w:hAnsiTheme="minorHAnsi" w:cs="Arial"/>
          <w:color w:val="000000"/>
        </w:rPr>
        <w:t xml:space="preserve">and reference the code </w:t>
      </w:r>
      <w:r w:rsidR="002A11CB" w:rsidRPr="000F0BCE">
        <w:rPr>
          <w:rFonts w:asciiTheme="minorHAnsi" w:hAnsiTheme="minorHAnsi" w:cs="Arial"/>
        </w:rPr>
        <w:t>GEO</w:t>
      </w:r>
      <w:r w:rsidR="00EE547F" w:rsidRPr="00E415EB">
        <w:rPr>
          <w:rFonts w:asciiTheme="minorHAnsi" w:hAnsiTheme="minorHAnsi" w:cs="Arial"/>
          <w:b/>
        </w:rPr>
        <w:t xml:space="preserve"> </w:t>
      </w:r>
      <w:r w:rsidR="00EE547F" w:rsidRPr="00E415EB">
        <w:rPr>
          <w:rFonts w:asciiTheme="minorHAnsi" w:eastAsia="Times New Roman" w:hAnsiTheme="minorHAnsi" w:cs="Arial"/>
          <w:bCs/>
          <w:color w:val="000000"/>
        </w:rPr>
        <w:t xml:space="preserve">to ensure you will receive the </w:t>
      </w:r>
      <w:r w:rsidR="00B87A18">
        <w:rPr>
          <w:rFonts w:asciiTheme="minorHAnsi" w:eastAsia="Times New Roman" w:hAnsiTheme="minorHAnsi" w:cs="Arial"/>
          <w:bCs/>
          <w:noProof/>
          <w:color w:val="000000"/>
        </w:rPr>
        <w:drawing>
          <wp:anchor distT="190500" distB="190500" distL="238125" distR="238125" simplePos="0" relativeHeight="251675648" behindDoc="0" locked="0" layoutInCell="1" allowOverlap="0">
            <wp:simplePos x="0" y="0"/>
            <wp:positionH relativeFrom="column">
              <wp:posOffset>3916680</wp:posOffset>
            </wp:positionH>
            <wp:positionV relativeFrom="line">
              <wp:posOffset>33655</wp:posOffset>
            </wp:positionV>
            <wp:extent cx="2016760" cy="1499870"/>
            <wp:effectExtent l="19050" t="0" r="2540" b="0"/>
            <wp:wrapSquare wrapText="bothSides"/>
            <wp:docPr id="10" name="Picture 3" descr="http://cosaeuvm01/saeu/reg/sawhtemp/images/innatusc-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saeuvm01/saeu/reg/sawhtemp/images/innatusc-room.jpg"/>
                    <pic:cNvPicPr>
                      <a:picLocks noChangeAspect="1" noChangeArrowheads="1"/>
                    </pic:cNvPicPr>
                  </pic:nvPicPr>
                  <pic:blipFill>
                    <a:blip r:embed="rId14" cstate="print"/>
                    <a:srcRect/>
                    <a:stretch>
                      <a:fillRect/>
                    </a:stretch>
                  </pic:blipFill>
                  <pic:spPr bwMode="auto">
                    <a:xfrm>
                      <a:off x="0" y="0"/>
                      <a:ext cx="2016760" cy="1499870"/>
                    </a:xfrm>
                    <a:prstGeom prst="rect">
                      <a:avLst/>
                    </a:prstGeom>
                    <a:noFill/>
                    <a:ln w="9525">
                      <a:noFill/>
                      <a:miter lim="800000"/>
                      <a:headEnd/>
                      <a:tailEnd/>
                    </a:ln>
                  </pic:spPr>
                </pic:pic>
              </a:graphicData>
            </a:graphic>
          </wp:anchor>
        </w:drawing>
      </w:r>
      <w:r w:rsidR="00EE547F" w:rsidRPr="00E415EB">
        <w:rPr>
          <w:rFonts w:asciiTheme="minorHAnsi" w:eastAsia="Times New Roman" w:hAnsiTheme="minorHAnsi" w:cs="Arial"/>
          <w:bCs/>
          <w:color w:val="000000"/>
        </w:rPr>
        <w:t>discounted rate</w:t>
      </w:r>
      <w:r w:rsidR="00EE547F" w:rsidRPr="00E415EB">
        <w:rPr>
          <w:rFonts w:asciiTheme="minorHAnsi" w:eastAsia="Times New Roman" w:hAnsiTheme="minorHAnsi" w:cs="Arial"/>
          <w:b/>
          <w:bCs/>
          <w:color w:val="000000"/>
        </w:rPr>
        <w:t xml:space="preserve"> </w:t>
      </w:r>
      <w:r w:rsidR="00EE547F" w:rsidRPr="00E415EB">
        <w:rPr>
          <w:rFonts w:asciiTheme="minorHAnsi" w:eastAsia="Times New Roman" w:hAnsiTheme="minorHAnsi" w:cs="Arial"/>
          <w:color w:val="000000"/>
        </w:rPr>
        <w:t>when making your reservation.</w:t>
      </w:r>
    </w:p>
    <w:p w:rsidR="00EE547F" w:rsidRPr="00E415EB" w:rsidRDefault="000F0BCE" w:rsidP="00EE547F">
      <w:pPr>
        <w:pStyle w:val="PlainText"/>
        <w:rPr>
          <w:rFonts w:asciiTheme="minorHAnsi" w:eastAsia="Times New Roman" w:hAnsiTheme="minorHAnsi" w:cs="Arial"/>
          <w:color w:val="000000"/>
        </w:rPr>
      </w:pPr>
      <w:r>
        <w:rPr>
          <w:rFonts w:asciiTheme="minorHAnsi" w:hAnsiTheme="minorHAnsi"/>
          <w:color w:val="000000"/>
        </w:rPr>
        <w:t xml:space="preserve">   </w:t>
      </w:r>
      <w:r w:rsidR="00EE547F" w:rsidRPr="00E415EB">
        <w:rPr>
          <w:rFonts w:asciiTheme="minorHAnsi" w:hAnsiTheme="minorHAnsi"/>
          <w:color w:val="000000"/>
        </w:rPr>
        <w:t>  </w:t>
      </w:r>
      <w:r w:rsidR="00EE547F" w:rsidRPr="00E415EB">
        <w:rPr>
          <w:rFonts w:asciiTheme="minorHAnsi" w:hAnsiTheme="minorHAnsi" w:cs="Arial"/>
          <w:color w:val="000000"/>
        </w:rPr>
        <w:t>The Inn at USC, which opened in late 2005, is the new leader in quality accommodations.  This state-of-the-art hotel was built around an historic family home and was designed to complement the historic character of the two structures remaining on the 1600 block of Pendleton Street.  The original family home, built in 1912, was restored and incorporated into the Inn.</w:t>
      </w:r>
      <w:r w:rsidR="00EE547F" w:rsidRPr="00E415EB">
        <w:rPr>
          <w:rFonts w:asciiTheme="minorHAnsi" w:hAnsiTheme="minorHAnsi" w:cs="Arial"/>
          <w:color w:val="000000"/>
        </w:rPr>
        <w:br/>
      </w:r>
      <w:r w:rsidR="00EE547F" w:rsidRPr="00E415EB">
        <w:rPr>
          <w:rFonts w:asciiTheme="minorHAnsi" w:hAnsiTheme="minorHAnsi" w:cs="Arial"/>
          <w:color w:val="000000"/>
        </w:rPr>
        <w:br/>
        <w:t>A front plaza with a water feature leads to the lobby and to gardens typical of the University neighborhood.  The balconies and porches of the Inn give it the feel of the residential area surrounding it.  The first floor consists of the lobby, offices, and a library.  The second floor features three luxury suites.  The Inn features 117 guest rooms, including 31 two-room suites. The third floor is designed as a concierge level with a concierge lounge. Other amenities include an exercise room, meeting and seminar rooms, a catering kitchen, and a dining area for breakfast for guests, and catered luncheon service when needed.</w:t>
      </w:r>
    </w:p>
    <w:p w:rsidR="00F3320C" w:rsidRPr="00E415EB" w:rsidRDefault="000F0BCE" w:rsidP="00F3320C">
      <w:pPr>
        <w:spacing w:after="0" w:line="240" w:lineRule="auto"/>
        <w:rPr>
          <w:sz w:val="21"/>
          <w:szCs w:val="21"/>
        </w:rPr>
      </w:pPr>
      <w:r>
        <w:rPr>
          <w:noProof/>
          <w:sz w:val="21"/>
          <w:szCs w:val="21"/>
        </w:rPr>
        <w:drawing>
          <wp:anchor distT="0" distB="0" distL="114300" distR="114300" simplePos="0" relativeHeight="251677696" behindDoc="0" locked="0" layoutInCell="1" allowOverlap="1">
            <wp:simplePos x="0" y="0"/>
            <wp:positionH relativeFrom="margin">
              <wp:posOffset>3853180</wp:posOffset>
            </wp:positionH>
            <wp:positionV relativeFrom="margin">
              <wp:posOffset>4434205</wp:posOffset>
            </wp:positionV>
            <wp:extent cx="2162175" cy="1515745"/>
            <wp:effectExtent l="19050" t="0" r="9525" b="0"/>
            <wp:wrapSquare wrapText="bothSides"/>
            <wp:docPr id="4" name="Picture 166" descr="http://www.rodewayinn.com/media/eBrochure/ebrochure/SC/SC266/SC266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rodewayinn.com/media/eBrochure/ebrochure/SC/SC266/SC266A1.JPG"/>
                    <pic:cNvPicPr>
                      <a:picLocks noChangeAspect="1" noChangeArrowheads="1"/>
                    </pic:cNvPicPr>
                  </pic:nvPicPr>
                  <pic:blipFill>
                    <a:blip r:embed="rId15" cstate="print"/>
                    <a:srcRect/>
                    <a:stretch>
                      <a:fillRect/>
                    </a:stretch>
                  </pic:blipFill>
                  <pic:spPr bwMode="auto">
                    <a:xfrm>
                      <a:off x="0" y="0"/>
                      <a:ext cx="2162175" cy="1515745"/>
                    </a:xfrm>
                    <a:prstGeom prst="rect">
                      <a:avLst/>
                    </a:prstGeom>
                    <a:noFill/>
                    <a:ln w="9525">
                      <a:noFill/>
                      <a:miter lim="800000"/>
                      <a:headEnd/>
                      <a:tailEnd/>
                    </a:ln>
                  </pic:spPr>
                </pic:pic>
              </a:graphicData>
            </a:graphic>
          </wp:anchor>
        </w:drawing>
      </w:r>
    </w:p>
    <w:p w:rsidR="00F3320C" w:rsidRPr="00E415EB" w:rsidRDefault="00F3320C" w:rsidP="00F3320C">
      <w:pPr>
        <w:spacing w:after="0" w:line="240" w:lineRule="auto"/>
        <w:rPr>
          <w:sz w:val="21"/>
          <w:szCs w:val="21"/>
        </w:rPr>
      </w:pPr>
    </w:p>
    <w:p w:rsidR="00EE547F" w:rsidRPr="001A21C4" w:rsidRDefault="00E02138" w:rsidP="00F3320C">
      <w:pPr>
        <w:spacing w:after="0" w:line="240" w:lineRule="auto"/>
        <w:rPr>
          <w:sz w:val="28"/>
          <w:szCs w:val="28"/>
        </w:rPr>
      </w:pPr>
      <w:hyperlink r:id="rId16" w:history="1">
        <w:r w:rsidR="00F3320C" w:rsidRPr="001A21C4">
          <w:rPr>
            <w:rStyle w:val="Hyperlink"/>
            <w:b/>
            <w:sz w:val="28"/>
            <w:szCs w:val="28"/>
          </w:rPr>
          <w:t xml:space="preserve">The </w:t>
        </w:r>
        <w:proofErr w:type="spellStart"/>
        <w:r w:rsidR="00EE547F" w:rsidRPr="001A21C4">
          <w:rPr>
            <w:rStyle w:val="Hyperlink"/>
            <w:b/>
            <w:sz w:val="28"/>
            <w:szCs w:val="28"/>
          </w:rPr>
          <w:t>R</w:t>
        </w:r>
        <w:r w:rsidR="00EE547F" w:rsidRPr="001A21C4">
          <w:rPr>
            <w:rStyle w:val="Hyperlink"/>
            <w:b/>
            <w:sz w:val="28"/>
            <w:szCs w:val="28"/>
          </w:rPr>
          <w:t>o</w:t>
        </w:r>
        <w:r w:rsidR="00EE547F" w:rsidRPr="001A21C4">
          <w:rPr>
            <w:rStyle w:val="Hyperlink"/>
            <w:b/>
            <w:sz w:val="28"/>
            <w:szCs w:val="28"/>
          </w:rPr>
          <w:t>d</w:t>
        </w:r>
        <w:r w:rsidR="00EE547F" w:rsidRPr="001A21C4">
          <w:rPr>
            <w:rStyle w:val="Hyperlink"/>
            <w:b/>
            <w:sz w:val="28"/>
            <w:szCs w:val="28"/>
          </w:rPr>
          <w:t>e</w:t>
        </w:r>
        <w:r w:rsidR="00EE547F" w:rsidRPr="001A21C4">
          <w:rPr>
            <w:rStyle w:val="Hyperlink"/>
            <w:b/>
            <w:sz w:val="28"/>
            <w:szCs w:val="28"/>
          </w:rPr>
          <w:t>w</w:t>
        </w:r>
        <w:r w:rsidR="00EE547F" w:rsidRPr="001A21C4">
          <w:rPr>
            <w:rStyle w:val="Hyperlink"/>
            <w:b/>
            <w:sz w:val="28"/>
            <w:szCs w:val="28"/>
          </w:rPr>
          <w:t>ay</w:t>
        </w:r>
        <w:proofErr w:type="spellEnd"/>
        <w:r w:rsidR="00EE547F" w:rsidRPr="001A21C4">
          <w:rPr>
            <w:rStyle w:val="Hyperlink"/>
            <w:b/>
            <w:sz w:val="28"/>
            <w:szCs w:val="28"/>
          </w:rPr>
          <w:t xml:space="preserve"> Inn</w:t>
        </w:r>
      </w:hyperlink>
      <w:r w:rsidR="000F0BCE" w:rsidRPr="001A21C4">
        <w:rPr>
          <w:b/>
          <w:sz w:val="28"/>
          <w:szCs w:val="28"/>
        </w:rPr>
        <w:t xml:space="preserve">    </w:t>
      </w:r>
      <w:r w:rsidR="00EE547F" w:rsidRPr="001A21C4">
        <w:rPr>
          <w:sz w:val="28"/>
          <w:szCs w:val="28"/>
        </w:rPr>
        <w:tab/>
      </w:r>
      <w:r w:rsidRPr="001A21C4">
        <w:rPr>
          <w:sz w:val="28"/>
          <w:szCs w:val="28"/>
        </w:rPr>
        <w:t xml:space="preserve">   </w:t>
      </w:r>
    </w:p>
    <w:p w:rsidR="005700DA" w:rsidRPr="00E415EB" w:rsidRDefault="005700DA" w:rsidP="000F0BCE">
      <w:pPr>
        <w:pStyle w:val="NormalWeb"/>
        <w:spacing w:before="0" w:beforeAutospacing="0" w:after="0" w:afterAutospacing="0"/>
        <w:rPr>
          <w:rFonts w:asciiTheme="minorHAnsi" w:hAnsiTheme="minorHAnsi" w:cs="Arial"/>
          <w:color w:val="333333"/>
          <w:sz w:val="21"/>
          <w:szCs w:val="21"/>
        </w:rPr>
      </w:pPr>
      <w:r w:rsidRPr="00E415EB">
        <w:rPr>
          <w:rStyle w:val="hotel-addr-street"/>
          <w:rFonts w:asciiTheme="minorHAnsi" w:hAnsiTheme="minorHAnsi" w:cs="Arial"/>
          <w:color w:val="333333"/>
          <w:sz w:val="21"/>
          <w:szCs w:val="21"/>
        </w:rPr>
        <w:t>1301 Main Street</w:t>
      </w:r>
      <w:r w:rsidR="000F0BCE">
        <w:rPr>
          <w:rStyle w:val="hotel-addr-street"/>
          <w:rFonts w:asciiTheme="minorHAnsi" w:hAnsiTheme="minorHAnsi" w:cs="Arial"/>
          <w:color w:val="333333"/>
          <w:sz w:val="21"/>
          <w:szCs w:val="21"/>
        </w:rPr>
        <w:t xml:space="preserve">, </w:t>
      </w:r>
      <w:r w:rsidRPr="00E415EB">
        <w:rPr>
          <w:rStyle w:val="hotel-addr-city"/>
          <w:rFonts w:asciiTheme="minorHAnsi" w:hAnsiTheme="minorHAnsi" w:cs="Arial"/>
          <w:color w:val="333333"/>
          <w:sz w:val="21"/>
          <w:szCs w:val="21"/>
        </w:rPr>
        <w:t>Columbia</w:t>
      </w:r>
      <w:r w:rsidRPr="00E415EB">
        <w:rPr>
          <w:rFonts w:asciiTheme="minorHAnsi" w:hAnsiTheme="minorHAnsi" w:cs="Arial"/>
          <w:color w:val="333333"/>
          <w:sz w:val="21"/>
          <w:szCs w:val="21"/>
        </w:rPr>
        <w:t xml:space="preserve">, </w:t>
      </w:r>
      <w:r w:rsidRPr="00E415EB">
        <w:rPr>
          <w:rStyle w:val="hotel-addr-state"/>
          <w:rFonts w:asciiTheme="minorHAnsi" w:hAnsiTheme="minorHAnsi" w:cs="Arial"/>
          <w:color w:val="333333"/>
          <w:sz w:val="21"/>
          <w:szCs w:val="21"/>
        </w:rPr>
        <w:t>SC</w:t>
      </w:r>
      <w:r w:rsidRPr="00E415EB">
        <w:rPr>
          <w:rFonts w:asciiTheme="minorHAnsi" w:hAnsiTheme="minorHAnsi" w:cs="Arial"/>
          <w:color w:val="333333"/>
          <w:sz w:val="21"/>
          <w:szCs w:val="21"/>
        </w:rPr>
        <w:t xml:space="preserve">, </w:t>
      </w:r>
      <w:r w:rsidRPr="00E415EB">
        <w:rPr>
          <w:rStyle w:val="hotel-addr-country"/>
          <w:rFonts w:asciiTheme="minorHAnsi" w:hAnsiTheme="minorHAnsi" w:cs="Arial"/>
          <w:color w:val="333333"/>
          <w:sz w:val="21"/>
          <w:szCs w:val="21"/>
        </w:rPr>
        <w:t>US</w:t>
      </w:r>
      <w:r w:rsidRPr="00E415EB">
        <w:rPr>
          <w:rFonts w:asciiTheme="minorHAnsi" w:hAnsiTheme="minorHAnsi" w:cs="Arial"/>
          <w:color w:val="333333"/>
          <w:sz w:val="21"/>
          <w:szCs w:val="21"/>
        </w:rPr>
        <w:t xml:space="preserve">, </w:t>
      </w:r>
      <w:r w:rsidRPr="00E415EB">
        <w:rPr>
          <w:rStyle w:val="hotel-addr-postcode"/>
          <w:rFonts w:asciiTheme="minorHAnsi" w:hAnsiTheme="minorHAnsi" w:cs="Arial"/>
          <w:color w:val="333333"/>
          <w:sz w:val="21"/>
          <w:szCs w:val="21"/>
        </w:rPr>
        <w:t>29201</w:t>
      </w:r>
    </w:p>
    <w:p w:rsidR="005700DA" w:rsidRPr="00E415EB" w:rsidRDefault="005700DA" w:rsidP="000F0BCE">
      <w:pPr>
        <w:spacing w:after="0" w:line="240" w:lineRule="auto"/>
        <w:rPr>
          <w:rFonts w:cs="Arial"/>
          <w:color w:val="333333"/>
          <w:sz w:val="21"/>
          <w:szCs w:val="21"/>
        </w:rPr>
      </w:pPr>
      <w:r w:rsidRPr="00E415EB">
        <w:rPr>
          <w:rFonts w:cs="Arial"/>
          <w:color w:val="333333"/>
          <w:sz w:val="21"/>
          <w:szCs w:val="21"/>
        </w:rPr>
        <w:t>Phone: (803) 779-7790</w:t>
      </w:r>
      <w:proofErr w:type="gramStart"/>
      <w:r w:rsidR="000F0BCE">
        <w:rPr>
          <w:rFonts w:cs="Arial"/>
          <w:color w:val="333333"/>
          <w:sz w:val="21"/>
          <w:szCs w:val="21"/>
        </w:rPr>
        <w:t xml:space="preserve">; </w:t>
      </w:r>
      <w:r w:rsidRPr="00E415EB">
        <w:rPr>
          <w:rFonts w:cs="Arial"/>
          <w:color w:val="333333"/>
          <w:sz w:val="21"/>
          <w:szCs w:val="21"/>
        </w:rPr>
        <w:t xml:space="preserve"> </w:t>
      </w:r>
      <w:r w:rsidR="000F0BCE">
        <w:rPr>
          <w:rFonts w:cs="Arial"/>
          <w:color w:val="333333"/>
          <w:sz w:val="21"/>
          <w:szCs w:val="21"/>
        </w:rPr>
        <w:t>fax</w:t>
      </w:r>
      <w:proofErr w:type="gramEnd"/>
      <w:r w:rsidR="000F0BCE">
        <w:rPr>
          <w:rFonts w:cs="Arial"/>
          <w:color w:val="333333"/>
          <w:sz w:val="21"/>
          <w:szCs w:val="21"/>
        </w:rPr>
        <w:t xml:space="preserve">: </w:t>
      </w:r>
      <w:r w:rsidRPr="00E415EB">
        <w:rPr>
          <w:rFonts w:cs="Arial"/>
          <w:color w:val="333333"/>
          <w:sz w:val="21"/>
          <w:szCs w:val="21"/>
        </w:rPr>
        <w:t>(803) 779-7856</w:t>
      </w:r>
      <w:r w:rsidR="00F3320C" w:rsidRPr="00E415EB">
        <w:rPr>
          <w:rFonts w:cs="Arial"/>
          <w:color w:val="333333"/>
          <w:sz w:val="21"/>
          <w:szCs w:val="21"/>
        </w:rPr>
        <w:t xml:space="preserve">  fax</w:t>
      </w:r>
    </w:p>
    <w:p w:rsidR="00F3320C" w:rsidRPr="00E415EB" w:rsidRDefault="00F3320C" w:rsidP="000F0BCE">
      <w:pPr>
        <w:spacing w:after="0" w:line="240" w:lineRule="auto"/>
        <w:rPr>
          <w:rFonts w:eastAsia="Times New Roman" w:cstheme="minorHAnsi"/>
          <w:color w:val="000000"/>
          <w:sz w:val="21"/>
          <w:szCs w:val="21"/>
        </w:rPr>
      </w:pPr>
      <w:r w:rsidRPr="00E415EB">
        <w:rPr>
          <w:rFonts w:eastAsia="Times New Roman" w:cstheme="minorHAnsi"/>
          <w:color w:val="000000"/>
          <w:sz w:val="21"/>
          <w:szCs w:val="21"/>
        </w:rPr>
        <w:t>RATE:  $60 per night plus tax</w:t>
      </w:r>
    </w:p>
    <w:p w:rsidR="00F3320C" w:rsidRPr="00E415EB" w:rsidRDefault="000F0BCE" w:rsidP="000F0BCE">
      <w:pPr>
        <w:pStyle w:val="PlainText"/>
        <w:rPr>
          <w:rFonts w:asciiTheme="minorHAnsi" w:eastAsia="Times New Roman" w:hAnsiTheme="minorHAnsi" w:cs="Arial"/>
          <w:color w:val="000000"/>
        </w:rPr>
      </w:pPr>
      <w:r>
        <w:rPr>
          <w:rFonts w:asciiTheme="minorHAnsi" w:hAnsiTheme="minorHAnsi" w:cs="Arial"/>
          <w:color w:val="000000"/>
        </w:rPr>
        <w:t xml:space="preserve">    </w:t>
      </w:r>
      <w:r w:rsidR="00F3320C" w:rsidRPr="00E415EB">
        <w:rPr>
          <w:rFonts w:asciiTheme="minorHAnsi" w:hAnsiTheme="minorHAnsi" w:cs="Arial"/>
          <w:color w:val="000000"/>
        </w:rPr>
        <w:t xml:space="preserve">To qualify for the special conference rate, please call the Inn at </w:t>
      </w:r>
      <w:r w:rsidR="00F3320C" w:rsidRPr="00E415EB">
        <w:rPr>
          <w:rFonts w:asciiTheme="minorHAnsi" w:hAnsiTheme="minorHAnsi" w:cs="Arial"/>
          <w:color w:val="333333"/>
        </w:rPr>
        <w:t>(803) 779-</w:t>
      </w:r>
      <w:proofErr w:type="gramStart"/>
      <w:r w:rsidR="00F3320C" w:rsidRPr="00E415EB">
        <w:rPr>
          <w:rFonts w:asciiTheme="minorHAnsi" w:hAnsiTheme="minorHAnsi" w:cs="Arial"/>
          <w:color w:val="333333"/>
        </w:rPr>
        <w:t>7790  to</w:t>
      </w:r>
      <w:proofErr w:type="gramEnd"/>
      <w:r w:rsidR="00F3320C" w:rsidRPr="00E415EB">
        <w:rPr>
          <w:rFonts w:asciiTheme="minorHAnsi" w:hAnsiTheme="minorHAnsi" w:cs="Arial"/>
          <w:color w:val="333333"/>
        </w:rPr>
        <w:t xml:space="preserve"> </w:t>
      </w:r>
      <w:r w:rsidR="00F3320C" w:rsidRPr="00E415EB">
        <w:rPr>
          <w:rFonts w:asciiTheme="minorHAnsi" w:hAnsiTheme="minorHAnsi" w:cs="Arial"/>
          <w:color w:val="000000"/>
        </w:rPr>
        <w:t xml:space="preserve">make your reservation by </w:t>
      </w:r>
      <w:r w:rsidR="00F3320C" w:rsidRPr="000F0BCE">
        <w:rPr>
          <w:rFonts w:asciiTheme="minorHAnsi" w:hAnsiTheme="minorHAnsi" w:cs="Arial"/>
          <w:color w:val="000000"/>
        </w:rPr>
        <w:t>September 10, 2010</w:t>
      </w:r>
      <w:r w:rsidR="00F3320C" w:rsidRPr="00E415EB">
        <w:rPr>
          <w:rFonts w:asciiTheme="minorHAnsi" w:hAnsiTheme="minorHAnsi" w:cs="Arial"/>
          <w:color w:val="000000"/>
        </w:rPr>
        <w:t xml:space="preserve"> and reference the code </w:t>
      </w:r>
      <w:r w:rsidR="00F3320C" w:rsidRPr="000F0BCE">
        <w:rPr>
          <w:rFonts w:asciiTheme="minorHAnsi" w:hAnsiTheme="minorHAnsi" w:cs="Arial"/>
        </w:rPr>
        <w:t>GEO</w:t>
      </w:r>
      <w:r w:rsidR="00F3320C" w:rsidRPr="00E415EB">
        <w:rPr>
          <w:rFonts w:asciiTheme="minorHAnsi" w:hAnsiTheme="minorHAnsi" w:cs="Arial"/>
          <w:b/>
        </w:rPr>
        <w:t xml:space="preserve"> </w:t>
      </w:r>
      <w:r w:rsidR="00F3320C" w:rsidRPr="00E415EB">
        <w:rPr>
          <w:rFonts w:asciiTheme="minorHAnsi" w:eastAsia="Times New Roman" w:hAnsiTheme="minorHAnsi" w:cs="Arial"/>
          <w:bCs/>
          <w:color w:val="000000"/>
        </w:rPr>
        <w:t>to ensure you will receive the discounted rate</w:t>
      </w:r>
      <w:r w:rsidR="00F3320C" w:rsidRPr="00E415EB">
        <w:rPr>
          <w:rFonts w:asciiTheme="minorHAnsi" w:eastAsia="Times New Roman" w:hAnsiTheme="minorHAnsi" w:cs="Arial"/>
          <w:b/>
          <w:bCs/>
          <w:color w:val="000000"/>
        </w:rPr>
        <w:t xml:space="preserve"> </w:t>
      </w:r>
      <w:r w:rsidR="00F3320C" w:rsidRPr="00E415EB">
        <w:rPr>
          <w:rFonts w:asciiTheme="minorHAnsi" w:eastAsia="Times New Roman" w:hAnsiTheme="minorHAnsi" w:cs="Arial"/>
          <w:color w:val="000000"/>
        </w:rPr>
        <w:t>when making your reservation.</w:t>
      </w:r>
    </w:p>
    <w:p w:rsidR="00F3320C" w:rsidRPr="00E415EB" w:rsidRDefault="00F3320C" w:rsidP="00F3320C">
      <w:pPr>
        <w:spacing w:after="0" w:line="240" w:lineRule="auto"/>
        <w:rPr>
          <w:rFonts w:eastAsia="Times New Roman" w:cs="Arial"/>
          <w:color w:val="333333"/>
          <w:sz w:val="21"/>
          <w:szCs w:val="21"/>
        </w:rPr>
      </w:pPr>
    </w:p>
    <w:p w:rsidR="00F3320C" w:rsidRPr="00E415EB" w:rsidRDefault="00B87A18" w:rsidP="00F3320C">
      <w:pPr>
        <w:spacing w:after="0" w:line="240" w:lineRule="auto"/>
        <w:rPr>
          <w:rFonts w:eastAsia="Times New Roman" w:cs="Arial"/>
          <w:color w:val="333333"/>
          <w:sz w:val="21"/>
          <w:szCs w:val="21"/>
        </w:rPr>
      </w:pPr>
      <w:r>
        <w:rPr>
          <w:rFonts w:eastAsia="Times New Roman" w:cs="Arial"/>
          <w:noProof/>
          <w:color w:val="333333"/>
          <w:sz w:val="21"/>
          <w:szCs w:val="21"/>
        </w:rPr>
        <w:drawing>
          <wp:anchor distT="0" distB="0" distL="114300" distR="114300" simplePos="0" relativeHeight="251678720" behindDoc="0" locked="0" layoutInCell="1" allowOverlap="1">
            <wp:simplePos x="0" y="0"/>
            <wp:positionH relativeFrom="column">
              <wp:posOffset>3852545</wp:posOffset>
            </wp:positionH>
            <wp:positionV relativeFrom="paragraph">
              <wp:posOffset>10795</wp:posOffset>
            </wp:positionV>
            <wp:extent cx="2096770" cy="1467485"/>
            <wp:effectExtent l="19050" t="0" r="0" b="0"/>
            <wp:wrapThrough wrapText="bothSides">
              <wp:wrapPolygon edited="0">
                <wp:start x="-196" y="0"/>
                <wp:lineTo x="-196" y="21310"/>
                <wp:lineTo x="21587" y="21310"/>
                <wp:lineTo x="21587" y="0"/>
                <wp:lineTo x="-196" y="0"/>
              </wp:wrapPolygon>
            </wp:wrapThrough>
            <wp:docPr id="6" name="Picture 169" descr="http://www.rodewayinn.com/media/eBrochure/ebrochure/SC/SC266/SC26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rodewayinn.com/media/eBrochure/ebrochure/SC/SC266/SC266B1.JPG"/>
                    <pic:cNvPicPr>
                      <a:picLocks noChangeAspect="1" noChangeArrowheads="1"/>
                    </pic:cNvPicPr>
                  </pic:nvPicPr>
                  <pic:blipFill>
                    <a:blip r:embed="rId17" cstate="print"/>
                    <a:srcRect/>
                    <a:stretch>
                      <a:fillRect/>
                    </a:stretch>
                  </pic:blipFill>
                  <pic:spPr bwMode="auto">
                    <a:xfrm>
                      <a:off x="0" y="0"/>
                      <a:ext cx="2096770" cy="1467485"/>
                    </a:xfrm>
                    <a:prstGeom prst="rect">
                      <a:avLst/>
                    </a:prstGeom>
                    <a:noFill/>
                    <a:ln w="9525">
                      <a:noFill/>
                      <a:miter lim="800000"/>
                      <a:headEnd/>
                      <a:tailEnd/>
                    </a:ln>
                  </pic:spPr>
                </pic:pic>
              </a:graphicData>
            </a:graphic>
          </wp:anchor>
        </w:drawing>
      </w:r>
      <w:r w:rsidR="000F0BCE">
        <w:rPr>
          <w:rFonts w:eastAsia="Times New Roman" w:cs="Arial"/>
          <w:color w:val="333333"/>
          <w:sz w:val="21"/>
          <w:szCs w:val="21"/>
        </w:rPr>
        <w:t xml:space="preserve">     </w:t>
      </w:r>
      <w:r w:rsidR="00F3320C" w:rsidRPr="00E415EB">
        <w:rPr>
          <w:rFonts w:eastAsia="Times New Roman" w:cs="Arial"/>
          <w:color w:val="333333"/>
          <w:sz w:val="21"/>
          <w:szCs w:val="21"/>
        </w:rPr>
        <w:t xml:space="preserve">The </w:t>
      </w:r>
      <w:proofErr w:type="spellStart"/>
      <w:r w:rsidR="00F3320C" w:rsidRPr="00E415EB">
        <w:rPr>
          <w:rFonts w:eastAsia="Times New Roman" w:cs="Arial"/>
          <w:color w:val="333333"/>
          <w:sz w:val="21"/>
          <w:szCs w:val="21"/>
        </w:rPr>
        <w:t>Rodeway</w:t>
      </w:r>
      <w:proofErr w:type="spellEnd"/>
      <w:r w:rsidR="00F3320C" w:rsidRPr="00E415EB">
        <w:rPr>
          <w:rFonts w:eastAsia="Times New Roman" w:cs="Arial"/>
          <w:color w:val="333333"/>
          <w:sz w:val="21"/>
          <w:szCs w:val="21"/>
        </w:rPr>
        <w:t xml:space="preserve"> Inn® hotel is conveniently located in historic downtown Columbia, less than one mile from the </w:t>
      </w:r>
      <w:r w:rsidR="00F3320C" w:rsidRPr="000F0BCE">
        <w:rPr>
          <w:rFonts w:eastAsia="Times New Roman" w:cs="Arial"/>
          <w:bCs/>
          <w:color w:val="333333"/>
          <w:sz w:val="21"/>
          <w:szCs w:val="21"/>
        </w:rPr>
        <w:t>University of</w:t>
      </w:r>
      <w:r w:rsidR="00F3320C" w:rsidRPr="00E415EB">
        <w:rPr>
          <w:rFonts w:eastAsia="Times New Roman" w:cs="Arial"/>
          <w:b/>
          <w:bCs/>
          <w:color w:val="333333"/>
          <w:sz w:val="21"/>
          <w:szCs w:val="21"/>
        </w:rPr>
        <w:t xml:space="preserve"> </w:t>
      </w:r>
      <w:r w:rsidR="00F3320C" w:rsidRPr="00E415EB">
        <w:rPr>
          <w:rFonts w:eastAsia="Times New Roman" w:cs="Arial"/>
          <w:bCs/>
          <w:color w:val="000000" w:themeColor="text1"/>
          <w:sz w:val="21"/>
          <w:szCs w:val="21"/>
        </w:rPr>
        <w:t>South Carolina</w:t>
      </w:r>
      <w:r w:rsidR="00F3320C" w:rsidRPr="00E415EB">
        <w:rPr>
          <w:rFonts w:eastAsia="Times New Roman" w:cs="Arial"/>
          <w:color w:val="000000" w:themeColor="text1"/>
          <w:sz w:val="21"/>
          <w:szCs w:val="21"/>
        </w:rPr>
        <w:t xml:space="preserve"> and the </w:t>
      </w:r>
      <w:r w:rsidR="00F3320C" w:rsidRPr="00E415EB">
        <w:rPr>
          <w:rFonts w:eastAsia="Times New Roman" w:cs="Arial"/>
          <w:bCs/>
          <w:color w:val="000000" w:themeColor="text1"/>
          <w:sz w:val="21"/>
          <w:szCs w:val="21"/>
        </w:rPr>
        <w:t>Columbia Museum of Art</w:t>
      </w:r>
      <w:r w:rsidR="00F3320C" w:rsidRPr="00E415EB">
        <w:rPr>
          <w:rFonts w:eastAsia="Times New Roman" w:cs="Arial"/>
          <w:color w:val="000000" w:themeColor="text1"/>
          <w:sz w:val="21"/>
          <w:szCs w:val="21"/>
        </w:rPr>
        <w:t xml:space="preserve">. This Columbia hotel is minutes from the </w:t>
      </w:r>
      <w:r w:rsidR="00F3320C" w:rsidRPr="00E415EB">
        <w:rPr>
          <w:rFonts w:eastAsia="Times New Roman" w:cs="Arial"/>
          <w:bCs/>
          <w:color w:val="000000" w:themeColor="text1"/>
          <w:sz w:val="21"/>
          <w:szCs w:val="21"/>
        </w:rPr>
        <w:t>Colonial Center</w:t>
      </w:r>
      <w:r w:rsidR="00F3320C" w:rsidRPr="00E415EB">
        <w:rPr>
          <w:rFonts w:eastAsia="Times New Roman" w:cs="Arial"/>
          <w:color w:val="000000" w:themeColor="text1"/>
          <w:sz w:val="21"/>
          <w:szCs w:val="21"/>
        </w:rPr>
        <w:t xml:space="preserve"> multi-purpose arena, the </w:t>
      </w:r>
      <w:r w:rsidR="00F3320C" w:rsidRPr="00E415EB">
        <w:rPr>
          <w:rFonts w:eastAsia="Times New Roman" w:cs="Arial"/>
          <w:bCs/>
          <w:color w:val="000000" w:themeColor="text1"/>
          <w:sz w:val="21"/>
          <w:szCs w:val="21"/>
        </w:rPr>
        <w:t>Riverbanks Zoo and Garden</w:t>
      </w:r>
      <w:r w:rsidR="00F3320C" w:rsidRPr="00E415EB">
        <w:rPr>
          <w:rFonts w:eastAsia="Times New Roman" w:cs="Arial"/>
          <w:color w:val="000000" w:themeColor="text1"/>
          <w:sz w:val="21"/>
          <w:szCs w:val="21"/>
        </w:rPr>
        <w:t xml:space="preserve"> and </w:t>
      </w:r>
      <w:r w:rsidR="00F3320C" w:rsidRPr="00E415EB">
        <w:rPr>
          <w:rFonts w:eastAsia="Times New Roman" w:cs="Arial"/>
          <w:bCs/>
          <w:color w:val="000000" w:themeColor="text1"/>
          <w:sz w:val="21"/>
          <w:szCs w:val="21"/>
        </w:rPr>
        <w:t>Fort Jackson</w:t>
      </w:r>
      <w:r w:rsidR="00F3320C" w:rsidRPr="00E415EB">
        <w:rPr>
          <w:rFonts w:eastAsia="Times New Roman" w:cs="Arial"/>
          <w:color w:val="000000" w:themeColor="text1"/>
          <w:sz w:val="21"/>
          <w:szCs w:val="21"/>
        </w:rPr>
        <w:t xml:space="preserve"> United States Army training center. </w:t>
      </w:r>
      <w:r w:rsidR="000F0BCE">
        <w:rPr>
          <w:rFonts w:eastAsia="Times New Roman" w:cs="Arial"/>
          <w:color w:val="000000" w:themeColor="text1"/>
          <w:sz w:val="21"/>
          <w:szCs w:val="21"/>
        </w:rPr>
        <w:t xml:space="preserve"> </w:t>
      </w:r>
      <w:r w:rsidR="00F3320C" w:rsidRPr="00E415EB">
        <w:rPr>
          <w:rFonts w:eastAsia="Times New Roman" w:cs="Arial"/>
          <w:color w:val="000000" w:themeColor="text1"/>
          <w:sz w:val="21"/>
          <w:szCs w:val="21"/>
        </w:rPr>
        <w:t xml:space="preserve">The </w:t>
      </w:r>
      <w:r w:rsidR="00F3320C" w:rsidRPr="00E415EB">
        <w:rPr>
          <w:rFonts w:eastAsia="Times New Roman" w:cs="Arial"/>
          <w:bCs/>
          <w:color w:val="000000" w:themeColor="text1"/>
          <w:sz w:val="21"/>
          <w:szCs w:val="21"/>
        </w:rPr>
        <w:t>Columbia Metropolitan Airport</w:t>
      </w:r>
      <w:r w:rsidR="00F3320C" w:rsidRPr="00E415EB">
        <w:rPr>
          <w:rFonts w:eastAsia="Times New Roman" w:cs="Arial"/>
          <w:color w:val="000000" w:themeColor="text1"/>
          <w:sz w:val="21"/>
          <w:szCs w:val="21"/>
        </w:rPr>
        <w:t xml:space="preserve"> is 10 miles</w:t>
      </w:r>
      <w:r w:rsidR="00F3320C" w:rsidRPr="00E415EB">
        <w:rPr>
          <w:rFonts w:eastAsia="Times New Roman" w:cs="Arial"/>
          <w:color w:val="333333"/>
          <w:sz w:val="21"/>
          <w:szCs w:val="21"/>
        </w:rPr>
        <w:t xml:space="preserve"> away.</w:t>
      </w:r>
    </w:p>
    <w:p w:rsidR="00F3320C" w:rsidRPr="00E415EB" w:rsidRDefault="000F0BCE" w:rsidP="00E415EB">
      <w:pPr>
        <w:spacing w:after="0" w:line="240" w:lineRule="auto"/>
        <w:rPr>
          <w:rFonts w:eastAsia="Times New Roman" w:cs="Arial"/>
          <w:color w:val="333333"/>
          <w:sz w:val="21"/>
          <w:szCs w:val="21"/>
        </w:rPr>
      </w:pPr>
      <w:r>
        <w:rPr>
          <w:rFonts w:eastAsia="Times New Roman" w:cs="Arial"/>
          <w:color w:val="333333"/>
          <w:sz w:val="21"/>
          <w:szCs w:val="21"/>
        </w:rPr>
        <w:t xml:space="preserve">   </w:t>
      </w:r>
      <w:r w:rsidR="00F3320C" w:rsidRPr="00E415EB">
        <w:rPr>
          <w:rFonts w:eastAsia="Times New Roman" w:cs="Arial"/>
          <w:color w:val="333333"/>
          <w:sz w:val="21"/>
          <w:szCs w:val="21"/>
        </w:rPr>
        <w:t>Hotel amenities and features include:</w:t>
      </w:r>
    </w:p>
    <w:p w:rsidR="00F3320C" w:rsidRPr="00E415EB" w:rsidRDefault="00F3320C" w:rsidP="00E415EB">
      <w:pPr>
        <w:numPr>
          <w:ilvl w:val="0"/>
          <w:numId w:val="14"/>
        </w:numPr>
        <w:spacing w:after="0" w:line="240" w:lineRule="auto"/>
        <w:rPr>
          <w:rFonts w:eastAsia="Times New Roman" w:cs="Arial"/>
          <w:color w:val="333333"/>
          <w:sz w:val="21"/>
          <w:szCs w:val="21"/>
        </w:rPr>
      </w:pPr>
      <w:r w:rsidRPr="00E415EB">
        <w:rPr>
          <w:rFonts w:eastAsia="Times New Roman" w:cs="Arial"/>
          <w:bCs/>
          <w:color w:val="333333"/>
          <w:sz w:val="21"/>
          <w:szCs w:val="21"/>
        </w:rPr>
        <w:t>Free continental breakfast</w:t>
      </w:r>
    </w:p>
    <w:p w:rsidR="00F3320C" w:rsidRPr="00E415EB" w:rsidRDefault="00F3320C" w:rsidP="00E415EB">
      <w:pPr>
        <w:numPr>
          <w:ilvl w:val="0"/>
          <w:numId w:val="14"/>
        </w:numPr>
        <w:spacing w:after="0" w:line="240" w:lineRule="auto"/>
        <w:rPr>
          <w:rFonts w:eastAsia="Times New Roman" w:cs="Arial"/>
          <w:color w:val="333333"/>
          <w:sz w:val="21"/>
          <w:szCs w:val="21"/>
        </w:rPr>
      </w:pPr>
      <w:r w:rsidRPr="00E415EB">
        <w:rPr>
          <w:rFonts w:eastAsia="Times New Roman" w:cs="Arial"/>
          <w:bCs/>
          <w:color w:val="333333"/>
          <w:sz w:val="21"/>
          <w:szCs w:val="21"/>
        </w:rPr>
        <w:t>Free wireless high-speed Internet access in all rooms</w:t>
      </w:r>
    </w:p>
    <w:p w:rsidR="00F3320C" w:rsidRPr="00E415EB" w:rsidRDefault="00F3320C" w:rsidP="00E415EB">
      <w:pPr>
        <w:numPr>
          <w:ilvl w:val="0"/>
          <w:numId w:val="14"/>
        </w:numPr>
        <w:spacing w:after="0" w:line="240" w:lineRule="auto"/>
        <w:rPr>
          <w:rFonts w:eastAsia="Times New Roman" w:cs="Arial"/>
          <w:color w:val="333333"/>
          <w:sz w:val="21"/>
          <w:szCs w:val="21"/>
        </w:rPr>
      </w:pPr>
      <w:r w:rsidRPr="00E415EB">
        <w:rPr>
          <w:rFonts w:eastAsia="Times New Roman" w:cs="Arial"/>
          <w:bCs/>
          <w:color w:val="333333"/>
          <w:sz w:val="21"/>
          <w:szCs w:val="21"/>
        </w:rPr>
        <w:t>Free local calls</w:t>
      </w:r>
    </w:p>
    <w:p w:rsidR="00F3320C" w:rsidRPr="00E415EB" w:rsidRDefault="00F3320C" w:rsidP="000F0BCE">
      <w:pPr>
        <w:spacing w:after="0" w:line="240" w:lineRule="auto"/>
        <w:rPr>
          <w:rFonts w:eastAsia="Times New Roman" w:cs="Arial"/>
          <w:color w:val="000000"/>
          <w:sz w:val="21"/>
          <w:szCs w:val="21"/>
        </w:rPr>
      </w:pPr>
      <w:r w:rsidRPr="00E415EB">
        <w:rPr>
          <w:rFonts w:eastAsia="Times New Roman" w:cs="Arial"/>
          <w:color w:val="333333"/>
          <w:sz w:val="21"/>
          <w:szCs w:val="21"/>
        </w:rPr>
        <w:t xml:space="preserve">All guest rooms have coffee makers, desks, hair dryers, irons, ironing boards and cable television. Some rooms come equipped with </w:t>
      </w:r>
      <w:r w:rsidRPr="00E415EB">
        <w:rPr>
          <w:rFonts w:eastAsia="Times New Roman" w:cs="Arial"/>
          <w:bCs/>
          <w:color w:val="333333"/>
          <w:sz w:val="21"/>
          <w:szCs w:val="21"/>
        </w:rPr>
        <w:t>microwaves</w:t>
      </w:r>
      <w:r w:rsidRPr="00E415EB">
        <w:rPr>
          <w:rFonts w:eastAsia="Times New Roman" w:cs="Arial"/>
          <w:color w:val="333333"/>
          <w:sz w:val="21"/>
          <w:szCs w:val="21"/>
        </w:rPr>
        <w:t xml:space="preserve"> and </w:t>
      </w:r>
      <w:r w:rsidRPr="00E415EB">
        <w:rPr>
          <w:rFonts w:eastAsia="Times New Roman" w:cs="Arial"/>
          <w:bCs/>
          <w:color w:val="333333"/>
          <w:sz w:val="21"/>
          <w:szCs w:val="21"/>
        </w:rPr>
        <w:t>refrigerators</w:t>
      </w:r>
      <w:r w:rsidRPr="00E415EB">
        <w:rPr>
          <w:rFonts w:eastAsia="Times New Roman" w:cs="Arial"/>
          <w:color w:val="333333"/>
          <w:sz w:val="21"/>
          <w:szCs w:val="21"/>
        </w:rPr>
        <w:t>.  Non-smoking rooms are available.</w:t>
      </w:r>
      <w:r w:rsidR="000F0BCE" w:rsidRPr="00E415EB">
        <w:rPr>
          <w:rFonts w:eastAsia="Times New Roman" w:cs="Arial"/>
          <w:color w:val="000000"/>
          <w:sz w:val="21"/>
          <w:szCs w:val="21"/>
        </w:rPr>
        <w:t xml:space="preserve"> </w:t>
      </w:r>
    </w:p>
    <w:p w:rsidR="00F3320C" w:rsidRPr="00E415EB" w:rsidRDefault="00F3320C" w:rsidP="005E1C05">
      <w:pPr>
        <w:spacing w:before="100" w:beforeAutospacing="1" w:after="100" w:afterAutospacing="1" w:line="240" w:lineRule="auto"/>
        <w:rPr>
          <w:rFonts w:eastAsia="Times New Roman" w:cs="Arial"/>
          <w:color w:val="000000"/>
          <w:sz w:val="21"/>
          <w:szCs w:val="21"/>
        </w:rPr>
      </w:pPr>
    </w:p>
    <w:sectPr w:rsidR="00F3320C" w:rsidRPr="00E415EB" w:rsidSect="000F0BCE">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86E"/>
    <w:multiLevelType w:val="multilevel"/>
    <w:tmpl w:val="DBDA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2B74"/>
    <w:multiLevelType w:val="multilevel"/>
    <w:tmpl w:val="93D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46E8B"/>
    <w:multiLevelType w:val="multilevel"/>
    <w:tmpl w:val="198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01FE5"/>
    <w:multiLevelType w:val="multilevel"/>
    <w:tmpl w:val="9B0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E72D71"/>
    <w:multiLevelType w:val="multilevel"/>
    <w:tmpl w:val="FF76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CE3FEB"/>
    <w:multiLevelType w:val="multilevel"/>
    <w:tmpl w:val="C7B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608B4"/>
    <w:multiLevelType w:val="multilevel"/>
    <w:tmpl w:val="38A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160E8D"/>
    <w:multiLevelType w:val="multilevel"/>
    <w:tmpl w:val="E060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C2576D"/>
    <w:multiLevelType w:val="multilevel"/>
    <w:tmpl w:val="6166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77B9B"/>
    <w:multiLevelType w:val="multilevel"/>
    <w:tmpl w:val="5EE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D0FC1"/>
    <w:multiLevelType w:val="multilevel"/>
    <w:tmpl w:val="2D6A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20E08"/>
    <w:multiLevelType w:val="multilevel"/>
    <w:tmpl w:val="08A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D917D1"/>
    <w:multiLevelType w:val="multilevel"/>
    <w:tmpl w:val="E3CE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D62737"/>
    <w:multiLevelType w:val="multilevel"/>
    <w:tmpl w:val="55F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3"/>
  </w:num>
  <w:num w:numId="4">
    <w:abstractNumId w:val="2"/>
  </w:num>
  <w:num w:numId="5">
    <w:abstractNumId w:val="9"/>
  </w:num>
  <w:num w:numId="6">
    <w:abstractNumId w:val="3"/>
  </w:num>
  <w:num w:numId="7">
    <w:abstractNumId w:val="4"/>
  </w:num>
  <w:num w:numId="8">
    <w:abstractNumId w:val="6"/>
  </w:num>
  <w:num w:numId="9">
    <w:abstractNumId w:val="7"/>
  </w:num>
  <w:num w:numId="10">
    <w:abstractNumId w:val="12"/>
  </w:num>
  <w:num w:numId="11">
    <w:abstractNumId w:val="8"/>
  </w:num>
  <w:num w:numId="12">
    <w:abstractNumId w:val="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716C96"/>
    <w:rsid w:val="0000128E"/>
    <w:rsid w:val="000673EA"/>
    <w:rsid w:val="000869B9"/>
    <w:rsid w:val="000F0BCE"/>
    <w:rsid w:val="001535D8"/>
    <w:rsid w:val="00177D05"/>
    <w:rsid w:val="00182B02"/>
    <w:rsid w:val="001A21C4"/>
    <w:rsid w:val="001C4A1A"/>
    <w:rsid w:val="001F21B0"/>
    <w:rsid w:val="00232A98"/>
    <w:rsid w:val="00263C9D"/>
    <w:rsid w:val="00264C16"/>
    <w:rsid w:val="00265270"/>
    <w:rsid w:val="002738E3"/>
    <w:rsid w:val="0029635F"/>
    <w:rsid w:val="002A11CB"/>
    <w:rsid w:val="002A3E8E"/>
    <w:rsid w:val="002F55FD"/>
    <w:rsid w:val="00341272"/>
    <w:rsid w:val="00344961"/>
    <w:rsid w:val="003B1DE7"/>
    <w:rsid w:val="00533E6F"/>
    <w:rsid w:val="005700DA"/>
    <w:rsid w:val="00591513"/>
    <w:rsid w:val="00595C5E"/>
    <w:rsid w:val="005E1C05"/>
    <w:rsid w:val="006511E7"/>
    <w:rsid w:val="00661EBA"/>
    <w:rsid w:val="006D2BB7"/>
    <w:rsid w:val="007004EF"/>
    <w:rsid w:val="00707207"/>
    <w:rsid w:val="00716C96"/>
    <w:rsid w:val="00757AD4"/>
    <w:rsid w:val="008176ED"/>
    <w:rsid w:val="00840BD7"/>
    <w:rsid w:val="008575AC"/>
    <w:rsid w:val="008675C6"/>
    <w:rsid w:val="008B2C3C"/>
    <w:rsid w:val="00933DB9"/>
    <w:rsid w:val="009852D2"/>
    <w:rsid w:val="009A1892"/>
    <w:rsid w:val="009C553F"/>
    <w:rsid w:val="009E1C5E"/>
    <w:rsid w:val="00AD413B"/>
    <w:rsid w:val="00B72C6A"/>
    <w:rsid w:val="00B87A18"/>
    <w:rsid w:val="00BC14A9"/>
    <w:rsid w:val="00BE05F6"/>
    <w:rsid w:val="00C26C88"/>
    <w:rsid w:val="00C353B4"/>
    <w:rsid w:val="00C37E0D"/>
    <w:rsid w:val="00C40880"/>
    <w:rsid w:val="00C42CE0"/>
    <w:rsid w:val="00C97865"/>
    <w:rsid w:val="00CE2267"/>
    <w:rsid w:val="00CF023F"/>
    <w:rsid w:val="00D17BC1"/>
    <w:rsid w:val="00D17D8F"/>
    <w:rsid w:val="00D215B2"/>
    <w:rsid w:val="00D71BC8"/>
    <w:rsid w:val="00DB4E6A"/>
    <w:rsid w:val="00DC0168"/>
    <w:rsid w:val="00DD1027"/>
    <w:rsid w:val="00DE63A7"/>
    <w:rsid w:val="00DF18E9"/>
    <w:rsid w:val="00E02138"/>
    <w:rsid w:val="00E24512"/>
    <w:rsid w:val="00E27C39"/>
    <w:rsid w:val="00E415EB"/>
    <w:rsid w:val="00E5514C"/>
    <w:rsid w:val="00E853B1"/>
    <w:rsid w:val="00E96214"/>
    <w:rsid w:val="00E96FFA"/>
    <w:rsid w:val="00EE547F"/>
    <w:rsid w:val="00EF736C"/>
    <w:rsid w:val="00F055F1"/>
    <w:rsid w:val="00F3320C"/>
    <w:rsid w:val="00FB2299"/>
    <w:rsid w:val="00FD3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3C"/>
  </w:style>
  <w:style w:type="paragraph" w:styleId="Heading3">
    <w:name w:val="heading 3"/>
    <w:basedOn w:val="Normal"/>
    <w:link w:val="Heading3Char"/>
    <w:uiPriority w:val="9"/>
    <w:qFormat/>
    <w:rsid w:val="00177D05"/>
    <w:pPr>
      <w:spacing w:before="198" w:after="40" w:line="198" w:lineRule="atLeast"/>
      <w:outlineLvl w:val="2"/>
    </w:pPr>
    <w:rPr>
      <w:rFonts w:ascii="Arial" w:eastAsia="Times New Roman"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96"/>
    <w:rPr>
      <w:color w:val="0000FF" w:themeColor="hyperlink"/>
      <w:u w:val="single"/>
    </w:rPr>
  </w:style>
  <w:style w:type="paragraph" w:styleId="PlainText">
    <w:name w:val="Plain Text"/>
    <w:basedOn w:val="Normal"/>
    <w:link w:val="PlainTextChar"/>
    <w:uiPriority w:val="99"/>
    <w:unhideWhenUsed/>
    <w:rsid w:val="00716C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16C96"/>
    <w:rPr>
      <w:rFonts w:ascii="Consolas" w:hAnsi="Consolas"/>
      <w:sz w:val="21"/>
      <w:szCs w:val="21"/>
    </w:rPr>
  </w:style>
  <w:style w:type="paragraph" w:styleId="NormalWeb">
    <w:name w:val="Normal (Web)"/>
    <w:basedOn w:val="Normal"/>
    <w:uiPriority w:val="99"/>
    <w:unhideWhenUsed/>
    <w:rsid w:val="0071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1">
    <w:name w:val="style151"/>
    <w:basedOn w:val="DefaultParagraphFont"/>
    <w:rsid w:val="00716C96"/>
    <w:rPr>
      <w:rFonts w:ascii="Arial" w:hAnsi="Arial" w:cs="Arial" w:hint="default"/>
      <w:sz w:val="21"/>
      <w:szCs w:val="21"/>
    </w:rPr>
  </w:style>
  <w:style w:type="paragraph" w:styleId="BalloonText">
    <w:name w:val="Balloon Text"/>
    <w:basedOn w:val="Normal"/>
    <w:link w:val="BalloonTextChar"/>
    <w:uiPriority w:val="99"/>
    <w:semiHidden/>
    <w:unhideWhenUsed/>
    <w:rsid w:val="00F0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F1"/>
    <w:rPr>
      <w:rFonts w:ascii="Tahoma" w:hAnsi="Tahoma" w:cs="Tahoma"/>
      <w:sz w:val="16"/>
      <w:szCs w:val="16"/>
    </w:rPr>
  </w:style>
  <w:style w:type="character" w:styleId="FollowedHyperlink">
    <w:name w:val="FollowedHyperlink"/>
    <w:basedOn w:val="DefaultParagraphFont"/>
    <w:uiPriority w:val="99"/>
    <w:semiHidden/>
    <w:unhideWhenUsed/>
    <w:rsid w:val="00661EBA"/>
    <w:rPr>
      <w:color w:val="800080" w:themeColor="followedHyperlink"/>
      <w:u w:val="single"/>
    </w:rPr>
  </w:style>
  <w:style w:type="paragraph" w:customStyle="1" w:styleId="style1">
    <w:name w:val="style1"/>
    <w:basedOn w:val="Normal"/>
    <w:rsid w:val="005E1C05"/>
    <w:pPr>
      <w:spacing w:before="100" w:beforeAutospacing="1" w:after="100" w:afterAutospacing="1" w:line="240" w:lineRule="auto"/>
    </w:pPr>
    <w:rPr>
      <w:rFonts w:ascii="Georgia" w:eastAsia="Times New Roman" w:hAnsi="Georgia" w:cs="Times New Roman"/>
      <w:sz w:val="24"/>
      <w:szCs w:val="24"/>
    </w:rPr>
  </w:style>
  <w:style w:type="paragraph" w:customStyle="1" w:styleId="style2">
    <w:name w:val="style2"/>
    <w:basedOn w:val="Normal"/>
    <w:rsid w:val="005E1C05"/>
    <w:pPr>
      <w:spacing w:before="100" w:beforeAutospacing="1" w:after="100" w:afterAutospacing="1" w:line="240" w:lineRule="auto"/>
    </w:pPr>
    <w:rPr>
      <w:rFonts w:ascii="Arial" w:eastAsia="Times New Roman" w:hAnsi="Arial" w:cs="Arial"/>
      <w:b/>
      <w:bCs/>
      <w:sz w:val="19"/>
      <w:szCs w:val="19"/>
    </w:rPr>
  </w:style>
  <w:style w:type="paragraph" w:customStyle="1" w:styleId="style16">
    <w:name w:val="style16"/>
    <w:basedOn w:val="Normal"/>
    <w:rsid w:val="005E1C05"/>
    <w:pPr>
      <w:spacing w:before="100" w:beforeAutospacing="1" w:after="100" w:afterAutospacing="1" w:line="240" w:lineRule="auto"/>
    </w:pPr>
    <w:rPr>
      <w:rFonts w:ascii="Arial" w:eastAsia="Times New Roman" w:hAnsi="Arial" w:cs="Arial"/>
      <w:sz w:val="24"/>
      <w:szCs w:val="24"/>
    </w:rPr>
  </w:style>
  <w:style w:type="character" w:customStyle="1" w:styleId="style171">
    <w:name w:val="style171"/>
    <w:basedOn w:val="DefaultParagraphFont"/>
    <w:rsid w:val="005E1C05"/>
    <w:rPr>
      <w:color w:val="990000"/>
    </w:rPr>
  </w:style>
  <w:style w:type="character" w:styleId="Emphasis">
    <w:name w:val="Emphasis"/>
    <w:basedOn w:val="DefaultParagraphFont"/>
    <w:uiPriority w:val="20"/>
    <w:qFormat/>
    <w:rsid w:val="005E1C05"/>
    <w:rPr>
      <w:i/>
      <w:iCs/>
    </w:rPr>
  </w:style>
  <w:style w:type="character" w:customStyle="1" w:styleId="style161">
    <w:name w:val="style161"/>
    <w:basedOn w:val="DefaultParagraphFont"/>
    <w:rsid w:val="005E1C05"/>
    <w:rPr>
      <w:rFonts w:ascii="Arial" w:hAnsi="Arial" w:cs="Arial" w:hint="default"/>
    </w:rPr>
  </w:style>
  <w:style w:type="character" w:styleId="Strong">
    <w:name w:val="Strong"/>
    <w:basedOn w:val="DefaultParagraphFont"/>
    <w:uiPriority w:val="22"/>
    <w:qFormat/>
    <w:rsid w:val="005E1C05"/>
    <w:rPr>
      <w:b/>
      <w:bCs/>
    </w:rPr>
  </w:style>
  <w:style w:type="character" w:customStyle="1" w:styleId="Heading3Char">
    <w:name w:val="Heading 3 Char"/>
    <w:basedOn w:val="DefaultParagraphFont"/>
    <w:link w:val="Heading3"/>
    <w:uiPriority w:val="9"/>
    <w:rsid w:val="00177D05"/>
    <w:rPr>
      <w:rFonts w:ascii="Arial" w:eastAsia="Times New Roman" w:hAnsi="Arial" w:cs="Arial"/>
      <w:b/>
      <w:bCs/>
      <w:sz w:val="17"/>
      <w:szCs w:val="17"/>
    </w:rPr>
  </w:style>
  <w:style w:type="character" w:customStyle="1" w:styleId="hsia-content1">
    <w:name w:val="hsia-content1"/>
    <w:basedOn w:val="DefaultParagraphFont"/>
    <w:rsid w:val="00177D05"/>
    <w:rPr>
      <w:rFonts w:ascii="Verdana" w:hAnsi="Verdana" w:hint="default"/>
      <w:i w:val="0"/>
      <w:iCs w:val="0"/>
      <w:strike w:val="0"/>
      <w:dstrike w:val="0"/>
      <w:color w:val="333333"/>
      <w:sz w:val="15"/>
      <w:szCs w:val="15"/>
      <w:u w:val="none"/>
      <w:effect w:val="none"/>
    </w:rPr>
  </w:style>
  <w:style w:type="paragraph" w:styleId="z-TopofForm">
    <w:name w:val="HTML Top of Form"/>
    <w:basedOn w:val="Normal"/>
    <w:next w:val="Normal"/>
    <w:link w:val="z-TopofFormChar"/>
    <w:hidden/>
    <w:uiPriority w:val="99"/>
    <w:semiHidden/>
    <w:unhideWhenUsed/>
    <w:rsid w:val="006D2B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2B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2B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2BB7"/>
    <w:rPr>
      <w:rFonts w:ascii="Arial" w:hAnsi="Arial" w:cs="Arial"/>
      <w:vanish/>
      <w:sz w:val="16"/>
      <w:szCs w:val="16"/>
    </w:rPr>
  </w:style>
  <w:style w:type="character" w:customStyle="1" w:styleId="hotel-addr-street">
    <w:name w:val="hotel-addr-street"/>
    <w:basedOn w:val="DefaultParagraphFont"/>
    <w:rsid w:val="005700DA"/>
  </w:style>
  <w:style w:type="character" w:customStyle="1" w:styleId="hotel-addr-city">
    <w:name w:val="hotel-addr-city"/>
    <w:basedOn w:val="DefaultParagraphFont"/>
    <w:rsid w:val="005700DA"/>
  </w:style>
  <w:style w:type="character" w:customStyle="1" w:styleId="hotel-addr-state">
    <w:name w:val="hotel-addr-state"/>
    <w:basedOn w:val="DefaultParagraphFont"/>
    <w:rsid w:val="005700DA"/>
  </w:style>
  <w:style w:type="character" w:customStyle="1" w:styleId="hotel-addr-country">
    <w:name w:val="hotel-addr-country"/>
    <w:basedOn w:val="DefaultParagraphFont"/>
    <w:rsid w:val="005700DA"/>
  </w:style>
  <w:style w:type="character" w:customStyle="1" w:styleId="hotel-addr-postcode">
    <w:name w:val="hotel-addr-postcode"/>
    <w:basedOn w:val="DefaultParagraphFont"/>
    <w:rsid w:val="005700DA"/>
  </w:style>
</w:styles>
</file>

<file path=word/webSettings.xml><?xml version="1.0" encoding="utf-8"?>
<w:webSettings xmlns:r="http://schemas.openxmlformats.org/officeDocument/2006/relationships" xmlns:w="http://schemas.openxmlformats.org/wordprocessingml/2006/main">
  <w:divs>
    <w:div w:id="205602039">
      <w:bodyDiv w:val="1"/>
      <w:marLeft w:val="0"/>
      <w:marRight w:val="0"/>
      <w:marTop w:val="0"/>
      <w:marBottom w:val="0"/>
      <w:divBdr>
        <w:top w:val="none" w:sz="0" w:space="0" w:color="auto"/>
        <w:left w:val="none" w:sz="0" w:space="0" w:color="auto"/>
        <w:bottom w:val="none" w:sz="0" w:space="0" w:color="auto"/>
        <w:right w:val="none" w:sz="0" w:space="0" w:color="auto"/>
      </w:divBdr>
      <w:divsChild>
        <w:div w:id="1108965395">
          <w:marLeft w:val="0"/>
          <w:marRight w:val="0"/>
          <w:marTop w:val="0"/>
          <w:marBottom w:val="0"/>
          <w:divBdr>
            <w:top w:val="none" w:sz="0" w:space="0" w:color="auto"/>
            <w:left w:val="none" w:sz="0" w:space="0" w:color="auto"/>
            <w:bottom w:val="none" w:sz="0" w:space="0" w:color="auto"/>
            <w:right w:val="none" w:sz="0" w:space="0" w:color="auto"/>
          </w:divBdr>
          <w:divsChild>
            <w:div w:id="1014923164">
              <w:marLeft w:val="0"/>
              <w:marRight w:val="0"/>
              <w:marTop w:val="0"/>
              <w:marBottom w:val="0"/>
              <w:divBdr>
                <w:top w:val="none" w:sz="0" w:space="0" w:color="auto"/>
                <w:left w:val="none" w:sz="0" w:space="0" w:color="auto"/>
                <w:bottom w:val="none" w:sz="0" w:space="0" w:color="auto"/>
                <w:right w:val="none" w:sz="0" w:space="0" w:color="auto"/>
              </w:divBdr>
              <w:divsChild>
                <w:div w:id="1477798818">
                  <w:marLeft w:val="0"/>
                  <w:marRight w:val="0"/>
                  <w:marTop w:val="0"/>
                  <w:marBottom w:val="0"/>
                  <w:divBdr>
                    <w:top w:val="none" w:sz="0" w:space="0" w:color="auto"/>
                    <w:left w:val="none" w:sz="0" w:space="0" w:color="auto"/>
                    <w:bottom w:val="none" w:sz="0" w:space="0" w:color="auto"/>
                    <w:right w:val="none" w:sz="0" w:space="0" w:color="auto"/>
                  </w:divBdr>
                  <w:divsChild>
                    <w:div w:id="1370497212">
                      <w:marLeft w:val="0"/>
                      <w:marRight w:val="0"/>
                      <w:marTop w:val="100"/>
                      <w:marBottom w:val="100"/>
                      <w:divBdr>
                        <w:top w:val="none" w:sz="0" w:space="0" w:color="auto"/>
                        <w:left w:val="none" w:sz="0" w:space="0" w:color="auto"/>
                        <w:bottom w:val="none" w:sz="0" w:space="0" w:color="auto"/>
                        <w:right w:val="none" w:sz="0" w:space="0" w:color="auto"/>
                      </w:divBdr>
                      <w:divsChild>
                        <w:div w:id="7216529">
                          <w:marLeft w:val="0"/>
                          <w:marRight w:val="0"/>
                          <w:marTop w:val="0"/>
                          <w:marBottom w:val="0"/>
                          <w:divBdr>
                            <w:top w:val="none" w:sz="0" w:space="0" w:color="auto"/>
                            <w:left w:val="none" w:sz="0" w:space="0" w:color="auto"/>
                            <w:bottom w:val="none" w:sz="0" w:space="0" w:color="auto"/>
                            <w:right w:val="none" w:sz="0" w:space="0" w:color="auto"/>
                          </w:divBdr>
                          <w:divsChild>
                            <w:div w:id="535191675">
                              <w:marLeft w:val="0"/>
                              <w:marRight w:val="0"/>
                              <w:marTop w:val="0"/>
                              <w:marBottom w:val="0"/>
                              <w:divBdr>
                                <w:top w:val="none" w:sz="0" w:space="0" w:color="auto"/>
                                <w:left w:val="none" w:sz="0" w:space="0" w:color="auto"/>
                                <w:bottom w:val="none" w:sz="0" w:space="0" w:color="auto"/>
                                <w:right w:val="none" w:sz="0" w:space="0" w:color="auto"/>
                              </w:divBdr>
                              <w:divsChild>
                                <w:div w:id="653610427">
                                  <w:marLeft w:val="0"/>
                                  <w:marRight w:val="0"/>
                                  <w:marTop w:val="0"/>
                                  <w:marBottom w:val="0"/>
                                  <w:divBdr>
                                    <w:top w:val="none" w:sz="0" w:space="0" w:color="auto"/>
                                    <w:left w:val="none" w:sz="0" w:space="0" w:color="auto"/>
                                    <w:bottom w:val="none" w:sz="0" w:space="0" w:color="auto"/>
                                    <w:right w:val="none" w:sz="0" w:space="0" w:color="auto"/>
                                  </w:divBdr>
                                  <w:divsChild>
                                    <w:div w:id="1111433399">
                                      <w:marLeft w:val="0"/>
                                      <w:marRight w:val="0"/>
                                      <w:marTop w:val="0"/>
                                      <w:marBottom w:val="0"/>
                                      <w:divBdr>
                                        <w:top w:val="none" w:sz="0" w:space="0" w:color="auto"/>
                                        <w:left w:val="none" w:sz="0" w:space="0" w:color="auto"/>
                                        <w:bottom w:val="none" w:sz="0" w:space="0" w:color="auto"/>
                                        <w:right w:val="none" w:sz="0" w:space="0" w:color="auto"/>
                                      </w:divBdr>
                                      <w:divsChild>
                                        <w:div w:id="1940409659">
                                          <w:marLeft w:val="0"/>
                                          <w:marRight w:val="0"/>
                                          <w:marTop w:val="0"/>
                                          <w:marBottom w:val="0"/>
                                          <w:divBdr>
                                            <w:top w:val="none" w:sz="0" w:space="0" w:color="auto"/>
                                            <w:left w:val="none" w:sz="0" w:space="0" w:color="auto"/>
                                            <w:bottom w:val="none" w:sz="0" w:space="0" w:color="auto"/>
                                            <w:right w:val="none" w:sz="0" w:space="0" w:color="auto"/>
                                          </w:divBdr>
                                          <w:divsChild>
                                            <w:div w:id="1363283558">
                                              <w:marLeft w:val="0"/>
                                              <w:marRight w:val="0"/>
                                              <w:marTop w:val="0"/>
                                              <w:marBottom w:val="0"/>
                                              <w:divBdr>
                                                <w:top w:val="none" w:sz="0" w:space="0" w:color="auto"/>
                                                <w:left w:val="none" w:sz="0" w:space="0" w:color="auto"/>
                                                <w:bottom w:val="none" w:sz="0" w:space="0" w:color="auto"/>
                                                <w:right w:val="none" w:sz="0" w:space="0" w:color="auto"/>
                                              </w:divBdr>
                                            </w:div>
                                          </w:divsChild>
                                        </w:div>
                                        <w:div w:id="1195997104">
                                          <w:marLeft w:val="0"/>
                                          <w:marRight w:val="0"/>
                                          <w:marTop w:val="0"/>
                                          <w:marBottom w:val="0"/>
                                          <w:divBdr>
                                            <w:top w:val="none" w:sz="0" w:space="0" w:color="auto"/>
                                            <w:left w:val="none" w:sz="0" w:space="0" w:color="auto"/>
                                            <w:bottom w:val="none" w:sz="0" w:space="0" w:color="auto"/>
                                            <w:right w:val="none" w:sz="0" w:space="0" w:color="auto"/>
                                          </w:divBdr>
                                          <w:divsChild>
                                            <w:div w:id="1235823804">
                                              <w:marLeft w:val="0"/>
                                              <w:marRight w:val="0"/>
                                              <w:marTop w:val="0"/>
                                              <w:marBottom w:val="0"/>
                                              <w:divBdr>
                                                <w:top w:val="none" w:sz="0" w:space="0" w:color="auto"/>
                                                <w:left w:val="none" w:sz="0" w:space="0" w:color="auto"/>
                                                <w:bottom w:val="none" w:sz="0" w:space="0" w:color="auto"/>
                                                <w:right w:val="none" w:sz="0" w:space="0" w:color="auto"/>
                                              </w:divBdr>
                                              <w:divsChild>
                                                <w:div w:id="1183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890386">
      <w:bodyDiv w:val="1"/>
      <w:marLeft w:val="0"/>
      <w:marRight w:val="0"/>
      <w:marTop w:val="0"/>
      <w:marBottom w:val="0"/>
      <w:divBdr>
        <w:top w:val="none" w:sz="0" w:space="0" w:color="auto"/>
        <w:left w:val="none" w:sz="0" w:space="0" w:color="auto"/>
        <w:bottom w:val="none" w:sz="0" w:space="0" w:color="auto"/>
        <w:right w:val="none" w:sz="0" w:space="0" w:color="auto"/>
      </w:divBdr>
      <w:divsChild>
        <w:div w:id="969477278">
          <w:marLeft w:val="0"/>
          <w:marRight w:val="0"/>
          <w:marTop w:val="0"/>
          <w:marBottom w:val="0"/>
          <w:divBdr>
            <w:top w:val="none" w:sz="0" w:space="0" w:color="auto"/>
            <w:left w:val="none" w:sz="0" w:space="0" w:color="auto"/>
            <w:bottom w:val="none" w:sz="0" w:space="0" w:color="auto"/>
            <w:right w:val="none" w:sz="0" w:space="0" w:color="auto"/>
          </w:divBdr>
          <w:divsChild>
            <w:div w:id="1313951210">
              <w:marLeft w:val="0"/>
              <w:marRight w:val="0"/>
              <w:marTop w:val="0"/>
              <w:marBottom w:val="0"/>
              <w:divBdr>
                <w:top w:val="none" w:sz="0" w:space="0" w:color="auto"/>
                <w:left w:val="none" w:sz="0" w:space="0" w:color="auto"/>
                <w:bottom w:val="none" w:sz="0" w:space="0" w:color="auto"/>
                <w:right w:val="none" w:sz="0" w:space="0" w:color="auto"/>
              </w:divBdr>
              <w:divsChild>
                <w:div w:id="665013699">
                  <w:marLeft w:val="0"/>
                  <w:marRight w:val="0"/>
                  <w:marTop w:val="0"/>
                  <w:marBottom w:val="0"/>
                  <w:divBdr>
                    <w:top w:val="none" w:sz="0" w:space="0" w:color="auto"/>
                    <w:left w:val="none" w:sz="0" w:space="0" w:color="auto"/>
                    <w:bottom w:val="none" w:sz="0" w:space="0" w:color="auto"/>
                    <w:right w:val="none" w:sz="0" w:space="0" w:color="auto"/>
                  </w:divBdr>
                  <w:divsChild>
                    <w:div w:id="994794423">
                      <w:marLeft w:val="0"/>
                      <w:marRight w:val="0"/>
                      <w:marTop w:val="100"/>
                      <w:marBottom w:val="100"/>
                      <w:divBdr>
                        <w:top w:val="none" w:sz="0" w:space="0" w:color="auto"/>
                        <w:left w:val="none" w:sz="0" w:space="0" w:color="auto"/>
                        <w:bottom w:val="none" w:sz="0" w:space="0" w:color="auto"/>
                        <w:right w:val="none" w:sz="0" w:space="0" w:color="auto"/>
                      </w:divBdr>
                      <w:divsChild>
                        <w:div w:id="863594088">
                          <w:marLeft w:val="0"/>
                          <w:marRight w:val="0"/>
                          <w:marTop w:val="0"/>
                          <w:marBottom w:val="0"/>
                          <w:divBdr>
                            <w:top w:val="none" w:sz="0" w:space="0" w:color="auto"/>
                            <w:left w:val="none" w:sz="0" w:space="0" w:color="auto"/>
                            <w:bottom w:val="none" w:sz="0" w:space="0" w:color="auto"/>
                            <w:right w:val="none" w:sz="0" w:space="0" w:color="auto"/>
                          </w:divBdr>
                          <w:divsChild>
                            <w:div w:id="1788231769">
                              <w:marLeft w:val="0"/>
                              <w:marRight w:val="0"/>
                              <w:marTop w:val="0"/>
                              <w:marBottom w:val="0"/>
                              <w:divBdr>
                                <w:top w:val="none" w:sz="0" w:space="0" w:color="auto"/>
                                <w:left w:val="none" w:sz="0" w:space="0" w:color="auto"/>
                                <w:bottom w:val="none" w:sz="0" w:space="0" w:color="auto"/>
                                <w:right w:val="none" w:sz="0" w:space="0" w:color="auto"/>
                              </w:divBdr>
                              <w:divsChild>
                                <w:div w:id="1561209631">
                                  <w:marLeft w:val="0"/>
                                  <w:marRight w:val="0"/>
                                  <w:marTop w:val="0"/>
                                  <w:marBottom w:val="0"/>
                                  <w:divBdr>
                                    <w:top w:val="none" w:sz="0" w:space="0" w:color="auto"/>
                                    <w:left w:val="none" w:sz="0" w:space="0" w:color="auto"/>
                                    <w:bottom w:val="none" w:sz="0" w:space="0" w:color="auto"/>
                                    <w:right w:val="none" w:sz="0" w:space="0" w:color="auto"/>
                                  </w:divBdr>
                                  <w:divsChild>
                                    <w:div w:id="11878684">
                                      <w:marLeft w:val="0"/>
                                      <w:marRight w:val="0"/>
                                      <w:marTop w:val="0"/>
                                      <w:marBottom w:val="0"/>
                                      <w:divBdr>
                                        <w:top w:val="none" w:sz="0" w:space="0" w:color="auto"/>
                                        <w:left w:val="none" w:sz="0" w:space="0" w:color="auto"/>
                                        <w:bottom w:val="none" w:sz="0" w:space="0" w:color="auto"/>
                                        <w:right w:val="none" w:sz="0" w:space="0" w:color="auto"/>
                                      </w:divBdr>
                                      <w:divsChild>
                                        <w:div w:id="1478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257577">
      <w:bodyDiv w:val="1"/>
      <w:marLeft w:val="0"/>
      <w:marRight w:val="0"/>
      <w:marTop w:val="0"/>
      <w:marBottom w:val="0"/>
      <w:divBdr>
        <w:top w:val="none" w:sz="0" w:space="0" w:color="auto"/>
        <w:left w:val="none" w:sz="0" w:space="0" w:color="auto"/>
        <w:bottom w:val="none" w:sz="0" w:space="0" w:color="auto"/>
        <w:right w:val="none" w:sz="0" w:space="0" w:color="auto"/>
      </w:divBdr>
    </w:div>
    <w:div w:id="800659728">
      <w:bodyDiv w:val="1"/>
      <w:marLeft w:val="0"/>
      <w:marRight w:val="0"/>
      <w:marTop w:val="0"/>
      <w:marBottom w:val="0"/>
      <w:divBdr>
        <w:top w:val="none" w:sz="0" w:space="0" w:color="auto"/>
        <w:left w:val="none" w:sz="0" w:space="0" w:color="auto"/>
        <w:bottom w:val="none" w:sz="0" w:space="0" w:color="auto"/>
        <w:right w:val="none" w:sz="0" w:space="0" w:color="auto"/>
      </w:divBdr>
    </w:div>
    <w:div w:id="886992623">
      <w:bodyDiv w:val="1"/>
      <w:marLeft w:val="0"/>
      <w:marRight w:val="0"/>
      <w:marTop w:val="0"/>
      <w:marBottom w:val="0"/>
      <w:divBdr>
        <w:top w:val="none" w:sz="0" w:space="0" w:color="auto"/>
        <w:left w:val="none" w:sz="0" w:space="0" w:color="auto"/>
        <w:bottom w:val="none" w:sz="0" w:space="0" w:color="auto"/>
        <w:right w:val="none" w:sz="0" w:space="0" w:color="auto"/>
      </w:divBdr>
      <w:divsChild>
        <w:div w:id="1914776520">
          <w:marLeft w:val="0"/>
          <w:marRight w:val="0"/>
          <w:marTop w:val="0"/>
          <w:marBottom w:val="0"/>
          <w:divBdr>
            <w:top w:val="none" w:sz="0" w:space="0" w:color="auto"/>
            <w:left w:val="none" w:sz="0" w:space="0" w:color="auto"/>
            <w:bottom w:val="none" w:sz="0" w:space="0" w:color="auto"/>
            <w:right w:val="none" w:sz="0" w:space="0" w:color="auto"/>
          </w:divBdr>
          <w:divsChild>
            <w:div w:id="1254628303">
              <w:marLeft w:val="0"/>
              <w:marRight w:val="0"/>
              <w:marTop w:val="0"/>
              <w:marBottom w:val="0"/>
              <w:divBdr>
                <w:top w:val="none" w:sz="0" w:space="0" w:color="auto"/>
                <w:left w:val="none" w:sz="0" w:space="0" w:color="auto"/>
                <w:bottom w:val="none" w:sz="0" w:space="0" w:color="auto"/>
                <w:right w:val="single" w:sz="4" w:space="0" w:color="CCCCCC"/>
              </w:divBdr>
              <w:divsChild>
                <w:div w:id="912593446">
                  <w:marLeft w:val="0"/>
                  <w:marRight w:val="0"/>
                  <w:marTop w:val="0"/>
                  <w:marBottom w:val="0"/>
                  <w:divBdr>
                    <w:top w:val="none" w:sz="0" w:space="0" w:color="auto"/>
                    <w:left w:val="none" w:sz="0" w:space="0" w:color="auto"/>
                    <w:bottom w:val="none" w:sz="0" w:space="0" w:color="auto"/>
                    <w:right w:val="none" w:sz="0" w:space="0" w:color="auto"/>
                  </w:divBdr>
                  <w:divsChild>
                    <w:div w:id="822966422">
                      <w:marLeft w:val="0"/>
                      <w:marRight w:val="0"/>
                      <w:marTop w:val="0"/>
                      <w:marBottom w:val="0"/>
                      <w:divBdr>
                        <w:top w:val="none" w:sz="0" w:space="0" w:color="auto"/>
                        <w:left w:val="none" w:sz="0" w:space="0" w:color="auto"/>
                        <w:bottom w:val="none" w:sz="0" w:space="0" w:color="auto"/>
                        <w:right w:val="none" w:sz="0" w:space="0" w:color="auto"/>
                      </w:divBdr>
                      <w:divsChild>
                        <w:div w:id="584612211">
                          <w:blockQuote w:val="1"/>
                          <w:marLeft w:val="0"/>
                          <w:marRight w:val="0"/>
                          <w:marTop w:val="0"/>
                          <w:marBottom w:val="0"/>
                          <w:divBdr>
                            <w:top w:val="none" w:sz="0" w:space="0" w:color="auto"/>
                            <w:left w:val="none" w:sz="0" w:space="0" w:color="auto"/>
                            <w:bottom w:val="none" w:sz="0" w:space="0" w:color="auto"/>
                            <w:right w:val="none" w:sz="0" w:space="0" w:color="auto"/>
                          </w:divBdr>
                          <w:divsChild>
                            <w:div w:id="1353678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8866201">
                          <w:blockQuote w:val="1"/>
                          <w:marLeft w:val="0"/>
                          <w:marRight w:val="0"/>
                          <w:marTop w:val="0"/>
                          <w:marBottom w:val="0"/>
                          <w:divBdr>
                            <w:top w:val="none" w:sz="0" w:space="0" w:color="auto"/>
                            <w:left w:val="none" w:sz="0" w:space="0" w:color="auto"/>
                            <w:bottom w:val="none" w:sz="0" w:space="0" w:color="auto"/>
                            <w:right w:val="none" w:sz="0" w:space="0" w:color="auto"/>
                          </w:divBdr>
                        </w:div>
                        <w:div w:id="10310312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218470113">
      <w:bodyDiv w:val="1"/>
      <w:marLeft w:val="0"/>
      <w:marRight w:val="0"/>
      <w:marTop w:val="0"/>
      <w:marBottom w:val="0"/>
      <w:divBdr>
        <w:top w:val="none" w:sz="0" w:space="0" w:color="auto"/>
        <w:left w:val="none" w:sz="0" w:space="0" w:color="auto"/>
        <w:bottom w:val="none" w:sz="0" w:space="0" w:color="auto"/>
        <w:right w:val="none" w:sz="0" w:space="0" w:color="auto"/>
      </w:divBdr>
      <w:divsChild>
        <w:div w:id="1100447318">
          <w:marLeft w:val="0"/>
          <w:marRight w:val="0"/>
          <w:marTop w:val="0"/>
          <w:marBottom w:val="0"/>
          <w:divBdr>
            <w:top w:val="none" w:sz="0" w:space="0" w:color="auto"/>
            <w:left w:val="none" w:sz="0" w:space="0" w:color="auto"/>
            <w:bottom w:val="none" w:sz="0" w:space="0" w:color="auto"/>
            <w:right w:val="none" w:sz="0" w:space="0" w:color="auto"/>
          </w:divBdr>
          <w:divsChild>
            <w:div w:id="649602903">
              <w:marLeft w:val="0"/>
              <w:marRight w:val="0"/>
              <w:marTop w:val="0"/>
              <w:marBottom w:val="0"/>
              <w:divBdr>
                <w:top w:val="none" w:sz="0" w:space="0" w:color="auto"/>
                <w:left w:val="none" w:sz="0" w:space="0" w:color="auto"/>
                <w:bottom w:val="none" w:sz="0" w:space="0" w:color="auto"/>
                <w:right w:val="single" w:sz="4" w:space="0" w:color="CCCCCC"/>
              </w:divBdr>
              <w:divsChild>
                <w:div w:id="152183371">
                  <w:marLeft w:val="0"/>
                  <w:marRight w:val="0"/>
                  <w:marTop w:val="0"/>
                  <w:marBottom w:val="0"/>
                  <w:divBdr>
                    <w:top w:val="none" w:sz="0" w:space="0" w:color="auto"/>
                    <w:left w:val="none" w:sz="0" w:space="0" w:color="auto"/>
                    <w:bottom w:val="none" w:sz="0" w:space="0" w:color="auto"/>
                    <w:right w:val="none" w:sz="0" w:space="0" w:color="auto"/>
                  </w:divBdr>
                  <w:divsChild>
                    <w:div w:id="248272505">
                      <w:marLeft w:val="0"/>
                      <w:marRight w:val="0"/>
                      <w:marTop w:val="0"/>
                      <w:marBottom w:val="0"/>
                      <w:divBdr>
                        <w:top w:val="none" w:sz="0" w:space="0" w:color="auto"/>
                        <w:left w:val="none" w:sz="0" w:space="0" w:color="auto"/>
                        <w:bottom w:val="none" w:sz="0" w:space="0" w:color="auto"/>
                        <w:right w:val="none" w:sz="0" w:space="0" w:color="auto"/>
                      </w:divBdr>
                      <w:divsChild>
                        <w:div w:id="13654479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247">
      <w:bodyDiv w:val="1"/>
      <w:marLeft w:val="0"/>
      <w:marRight w:val="0"/>
      <w:marTop w:val="0"/>
      <w:marBottom w:val="0"/>
      <w:divBdr>
        <w:top w:val="none" w:sz="0" w:space="0" w:color="auto"/>
        <w:left w:val="none" w:sz="0" w:space="0" w:color="auto"/>
        <w:bottom w:val="none" w:sz="0" w:space="0" w:color="auto"/>
        <w:right w:val="none" w:sz="0" w:space="0" w:color="auto"/>
      </w:divBdr>
      <w:divsChild>
        <w:div w:id="53242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734700">
      <w:bodyDiv w:val="1"/>
      <w:marLeft w:val="0"/>
      <w:marRight w:val="0"/>
      <w:marTop w:val="0"/>
      <w:marBottom w:val="0"/>
      <w:divBdr>
        <w:top w:val="none" w:sz="0" w:space="0" w:color="auto"/>
        <w:left w:val="none" w:sz="0" w:space="0" w:color="auto"/>
        <w:bottom w:val="none" w:sz="0" w:space="0" w:color="auto"/>
        <w:right w:val="none" w:sz="0" w:space="0" w:color="auto"/>
      </w:divBdr>
    </w:div>
    <w:div w:id="1303999370">
      <w:bodyDiv w:val="1"/>
      <w:marLeft w:val="0"/>
      <w:marRight w:val="0"/>
      <w:marTop w:val="0"/>
      <w:marBottom w:val="0"/>
      <w:divBdr>
        <w:top w:val="none" w:sz="0" w:space="0" w:color="auto"/>
        <w:left w:val="none" w:sz="0" w:space="0" w:color="auto"/>
        <w:bottom w:val="none" w:sz="0" w:space="0" w:color="auto"/>
        <w:right w:val="none" w:sz="0" w:space="0" w:color="auto"/>
      </w:divBdr>
      <w:divsChild>
        <w:div w:id="2010013825">
          <w:marLeft w:val="0"/>
          <w:marRight w:val="0"/>
          <w:marTop w:val="0"/>
          <w:marBottom w:val="0"/>
          <w:divBdr>
            <w:top w:val="none" w:sz="0" w:space="0" w:color="auto"/>
            <w:left w:val="none" w:sz="0" w:space="0" w:color="auto"/>
            <w:bottom w:val="none" w:sz="0" w:space="0" w:color="auto"/>
            <w:right w:val="none" w:sz="0" w:space="0" w:color="auto"/>
          </w:divBdr>
        </w:div>
      </w:divsChild>
    </w:div>
    <w:div w:id="1349791987">
      <w:bodyDiv w:val="1"/>
      <w:marLeft w:val="0"/>
      <w:marRight w:val="0"/>
      <w:marTop w:val="0"/>
      <w:marBottom w:val="0"/>
      <w:divBdr>
        <w:top w:val="none" w:sz="0" w:space="0" w:color="auto"/>
        <w:left w:val="none" w:sz="0" w:space="0" w:color="auto"/>
        <w:bottom w:val="none" w:sz="0" w:space="0" w:color="auto"/>
        <w:right w:val="none" w:sz="0" w:space="0" w:color="auto"/>
      </w:divBdr>
    </w:div>
    <w:div w:id="1373191615">
      <w:bodyDiv w:val="1"/>
      <w:marLeft w:val="0"/>
      <w:marRight w:val="0"/>
      <w:marTop w:val="0"/>
      <w:marBottom w:val="0"/>
      <w:divBdr>
        <w:top w:val="none" w:sz="0" w:space="0" w:color="auto"/>
        <w:left w:val="none" w:sz="0" w:space="0" w:color="auto"/>
        <w:bottom w:val="none" w:sz="0" w:space="0" w:color="auto"/>
        <w:right w:val="none" w:sz="0" w:space="0" w:color="auto"/>
      </w:divBdr>
      <w:divsChild>
        <w:div w:id="535460464">
          <w:marLeft w:val="0"/>
          <w:marRight w:val="0"/>
          <w:marTop w:val="0"/>
          <w:marBottom w:val="0"/>
          <w:divBdr>
            <w:top w:val="none" w:sz="0" w:space="0" w:color="auto"/>
            <w:left w:val="none" w:sz="0" w:space="0" w:color="auto"/>
            <w:bottom w:val="none" w:sz="0" w:space="0" w:color="auto"/>
            <w:right w:val="none" w:sz="0" w:space="0" w:color="auto"/>
          </w:divBdr>
          <w:divsChild>
            <w:div w:id="1456946288">
              <w:marLeft w:val="0"/>
              <w:marRight w:val="0"/>
              <w:marTop w:val="0"/>
              <w:marBottom w:val="0"/>
              <w:divBdr>
                <w:top w:val="none" w:sz="0" w:space="0" w:color="auto"/>
                <w:left w:val="none" w:sz="0" w:space="0" w:color="auto"/>
                <w:bottom w:val="none" w:sz="0" w:space="0" w:color="auto"/>
                <w:right w:val="single" w:sz="4" w:space="0" w:color="CCCCCC"/>
              </w:divBdr>
              <w:divsChild>
                <w:div w:id="7490991">
                  <w:marLeft w:val="0"/>
                  <w:marRight w:val="0"/>
                  <w:marTop w:val="0"/>
                  <w:marBottom w:val="0"/>
                  <w:divBdr>
                    <w:top w:val="none" w:sz="0" w:space="0" w:color="auto"/>
                    <w:left w:val="none" w:sz="0" w:space="0" w:color="auto"/>
                    <w:bottom w:val="none" w:sz="0" w:space="0" w:color="auto"/>
                    <w:right w:val="none" w:sz="0" w:space="0" w:color="auto"/>
                  </w:divBdr>
                  <w:divsChild>
                    <w:div w:id="624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5860">
      <w:bodyDiv w:val="1"/>
      <w:marLeft w:val="0"/>
      <w:marRight w:val="0"/>
      <w:marTop w:val="0"/>
      <w:marBottom w:val="0"/>
      <w:divBdr>
        <w:top w:val="none" w:sz="0" w:space="0" w:color="auto"/>
        <w:left w:val="none" w:sz="0" w:space="0" w:color="auto"/>
        <w:bottom w:val="none" w:sz="0" w:space="0" w:color="auto"/>
        <w:right w:val="none" w:sz="0" w:space="0" w:color="auto"/>
      </w:divBdr>
      <w:divsChild>
        <w:div w:id="234584555">
          <w:marLeft w:val="2563"/>
          <w:marRight w:val="0"/>
          <w:marTop w:val="0"/>
          <w:marBottom w:val="0"/>
          <w:divBdr>
            <w:top w:val="none" w:sz="0" w:space="0" w:color="auto"/>
            <w:left w:val="none" w:sz="0" w:space="0" w:color="auto"/>
            <w:bottom w:val="none" w:sz="0" w:space="0" w:color="auto"/>
            <w:right w:val="none" w:sz="0" w:space="0" w:color="auto"/>
          </w:divBdr>
          <w:divsChild>
            <w:div w:id="978850020">
              <w:marLeft w:val="0"/>
              <w:marRight w:val="0"/>
              <w:marTop w:val="0"/>
              <w:marBottom w:val="0"/>
              <w:divBdr>
                <w:top w:val="none" w:sz="0" w:space="0" w:color="auto"/>
                <w:left w:val="none" w:sz="0" w:space="0" w:color="auto"/>
                <w:bottom w:val="none" w:sz="0" w:space="0" w:color="auto"/>
                <w:right w:val="none" w:sz="0" w:space="0" w:color="auto"/>
              </w:divBdr>
              <w:divsChild>
                <w:div w:id="368459331">
                  <w:marLeft w:val="0"/>
                  <w:marRight w:val="132"/>
                  <w:marTop w:val="0"/>
                  <w:marBottom w:val="0"/>
                  <w:divBdr>
                    <w:top w:val="none" w:sz="0" w:space="0" w:color="auto"/>
                    <w:left w:val="none" w:sz="0" w:space="0" w:color="auto"/>
                    <w:bottom w:val="none" w:sz="0" w:space="0" w:color="auto"/>
                    <w:right w:val="none" w:sz="0" w:space="0" w:color="auto"/>
                  </w:divBdr>
                  <w:divsChild>
                    <w:div w:id="353190337">
                      <w:marLeft w:val="0"/>
                      <w:marRight w:val="0"/>
                      <w:marTop w:val="0"/>
                      <w:marBottom w:val="0"/>
                      <w:divBdr>
                        <w:top w:val="none" w:sz="0" w:space="0" w:color="auto"/>
                        <w:left w:val="none" w:sz="0" w:space="0" w:color="auto"/>
                        <w:bottom w:val="none" w:sz="0" w:space="0" w:color="auto"/>
                        <w:right w:val="none" w:sz="0" w:space="0" w:color="auto"/>
                      </w:divBdr>
                      <w:divsChild>
                        <w:div w:id="1031106271">
                          <w:marLeft w:val="0"/>
                          <w:marRight w:val="0"/>
                          <w:marTop w:val="0"/>
                          <w:marBottom w:val="0"/>
                          <w:divBdr>
                            <w:top w:val="none" w:sz="0" w:space="0" w:color="auto"/>
                            <w:left w:val="none" w:sz="0" w:space="0" w:color="auto"/>
                            <w:bottom w:val="none" w:sz="0" w:space="0" w:color="auto"/>
                            <w:right w:val="none" w:sz="0" w:space="0" w:color="auto"/>
                          </w:divBdr>
                          <w:divsChild>
                            <w:div w:id="905532571">
                              <w:marLeft w:val="0"/>
                              <w:marRight w:val="132"/>
                              <w:marTop w:val="0"/>
                              <w:marBottom w:val="0"/>
                              <w:divBdr>
                                <w:top w:val="none" w:sz="0" w:space="0" w:color="auto"/>
                                <w:left w:val="none" w:sz="0" w:space="0" w:color="auto"/>
                                <w:bottom w:val="none" w:sz="0" w:space="0" w:color="auto"/>
                                <w:right w:val="none" w:sz="0" w:space="0" w:color="auto"/>
                              </w:divBdr>
                            </w:div>
                            <w:div w:id="1847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8">
                      <w:marLeft w:val="0"/>
                      <w:marRight w:val="0"/>
                      <w:marTop w:val="0"/>
                      <w:marBottom w:val="0"/>
                      <w:divBdr>
                        <w:top w:val="none" w:sz="0" w:space="0" w:color="auto"/>
                        <w:left w:val="none" w:sz="0" w:space="0" w:color="auto"/>
                        <w:bottom w:val="none" w:sz="0" w:space="0" w:color="auto"/>
                        <w:right w:val="none" w:sz="0" w:space="0" w:color="auto"/>
                      </w:divBdr>
                      <w:divsChild>
                        <w:div w:id="245921275">
                          <w:marLeft w:val="0"/>
                          <w:marRight w:val="0"/>
                          <w:marTop w:val="0"/>
                          <w:marBottom w:val="0"/>
                          <w:divBdr>
                            <w:top w:val="none" w:sz="0" w:space="0" w:color="auto"/>
                            <w:left w:val="none" w:sz="0" w:space="0" w:color="auto"/>
                            <w:bottom w:val="none" w:sz="0" w:space="0" w:color="auto"/>
                            <w:right w:val="none" w:sz="0" w:space="0" w:color="auto"/>
                          </w:divBdr>
                          <w:divsChild>
                            <w:div w:id="1598750962">
                              <w:marLeft w:val="0"/>
                              <w:marRight w:val="132"/>
                              <w:marTop w:val="0"/>
                              <w:marBottom w:val="0"/>
                              <w:divBdr>
                                <w:top w:val="none" w:sz="0" w:space="0" w:color="auto"/>
                                <w:left w:val="none" w:sz="0" w:space="0" w:color="auto"/>
                                <w:bottom w:val="none" w:sz="0" w:space="0" w:color="auto"/>
                                <w:right w:val="none" w:sz="0" w:space="0" w:color="auto"/>
                              </w:divBdr>
                            </w:div>
                            <w:div w:id="299387102">
                              <w:marLeft w:val="0"/>
                              <w:marRight w:val="0"/>
                              <w:marTop w:val="0"/>
                              <w:marBottom w:val="0"/>
                              <w:divBdr>
                                <w:top w:val="none" w:sz="0" w:space="0" w:color="auto"/>
                                <w:left w:val="none" w:sz="0" w:space="0" w:color="auto"/>
                                <w:bottom w:val="none" w:sz="0" w:space="0" w:color="auto"/>
                                <w:right w:val="none" w:sz="0" w:space="0" w:color="auto"/>
                              </w:divBdr>
                            </w:div>
                          </w:divsChild>
                        </w:div>
                        <w:div w:id="1421759812">
                          <w:marLeft w:val="0"/>
                          <w:marRight w:val="0"/>
                          <w:marTop w:val="0"/>
                          <w:marBottom w:val="0"/>
                          <w:divBdr>
                            <w:top w:val="none" w:sz="0" w:space="0" w:color="auto"/>
                            <w:left w:val="none" w:sz="0" w:space="0" w:color="auto"/>
                            <w:bottom w:val="none" w:sz="0" w:space="0" w:color="auto"/>
                            <w:right w:val="none" w:sz="0" w:space="0" w:color="auto"/>
                          </w:divBdr>
                          <w:divsChild>
                            <w:div w:id="1066345266">
                              <w:marLeft w:val="0"/>
                              <w:marRight w:val="132"/>
                              <w:marTop w:val="0"/>
                              <w:marBottom w:val="0"/>
                              <w:divBdr>
                                <w:top w:val="none" w:sz="0" w:space="0" w:color="auto"/>
                                <w:left w:val="none" w:sz="0" w:space="0" w:color="auto"/>
                                <w:bottom w:val="none" w:sz="0" w:space="0" w:color="auto"/>
                                <w:right w:val="none" w:sz="0" w:space="0" w:color="auto"/>
                              </w:divBdr>
                            </w:div>
                          </w:divsChild>
                        </w:div>
                        <w:div w:id="238247327">
                          <w:marLeft w:val="0"/>
                          <w:marRight w:val="0"/>
                          <w:marTop w:val="0"/>
                          <w:marBottom w:val="0"/>
                          <w:divBdr>
                            <w:top w:val="none" w:sz="0" w:space="0" w:color="auto"/>
                            <w:left w:val="none" w:sz="0" w:space="0" w:color="auto"/>
                            <w:bottom w:val="none" w:sz="0" w:space="0" w:color="auto"/>
                            <w:right w:val="none" w:sz="0" w:space="0" w:color="auto"/>
                          </w:divBdr>
                          <w:divsChild>
                            <w:div w:id="1070691930">
                              <w:marLeft w:val="0"/>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234717">
      <w:bodyDiv w:val="1"/>
      <w:marLeft w:val="0"/>
      <w:marRight w:val="0"/>
      <w:marTop w:val="0"/>
      <w:marBottom w:val="0"/>
      <w:divBdr>
        <w:top w:val="none" w:sz="0" w:space="0" w:color="auto"/>
        <w:left w:val="none" w:sz="0" w:space="0" w:color="auto"/>
        <w:bottom w:val="none" w:sz="0" w:space="0" w:color="auto"/>
        <w:right w:val="none" w:sz="0" w:space="0" w:color="auto"/>
      </w:divBdr>
      <w:divsChild>
        <w:div w:id="936987782">
          <w:marLeft w:val="2563"/>
          <w:marRight w:val="0"/>
          <w:marTop w:val="0"/>
          <w:marBottom w:val="0"/>
          <w:divBdr>
            <w:top w:val="none" w:sz="0" w:space="0" w:color="auto"/>
            <w:left w:val="none" w:sz="0" w:space="0" w:color="auto"/>
            <w:bottom w:val="none" w:sz="0" w:space="0" w:color="auto"/>
            <w:right w:val="none" w:sz="0" w:space="0" w:color="auto"/>
          </w:divBdr>
          <w:divsChild>
            <w:div w:id="1179735261">
              <w:marLeft w:val="0"/>
              <w:marRight w:val="0"/>
              <w:marTop w:val="0"/>
              <w:marBottom w:val="0"/>
              <w:divBdr>
                <w:top w:val="none" w:sz="0" w:space="0" w:color="auto"/>
                <w:left w:val="none" w:sz="0" w:space="0" w:color="auto"/>
                <w:bottom w:val="none" w:sz="0" w:space="0" w:color="auto"/>
                <w:right w:val="none" w:sz="0" w:space="0" w:color="auto"/>
              </w:divBdr>
              <w:divsChild>
                <w:div w:id="559709201">
                  <w:marLeft w:val="0"/>
                  <w:marRight w:val="132"/>
                  <w:marTop w:val="0"/>
                  <w:marBottom w:val="0"/>
                  <w:divBdr>
                    <w:top w:val="none" w:sz="0" w:space="0" w:color="auto"/>
                    <w:left w:val="none" w:sz="0" w:space="0" w:color="auto"/>
                    <w:bottom w:val="none" w:sz="0" w:space="0" w:color="auto"/>
                    <w:right w:val="none" w:sz="0" w:space="0" w:color="auto"/>
                  </w:divBdr>
                  <w:divsChild>
                    <w:div w:id="3253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34916">
      <w:bodyDiv w:val="1"/>
      <w:marLeft w:val="0"/>
      <w:marRight w:val="0"/>
      <w:marTop w:val="0"/>
      <w:marBottom w:val="0"/>
      <w:divBdr>
        <w:top w:val="none" w:sz="0" w:space="0" w:color="auto"/>
        <w:left w:val="none" w:sz="0" w:space="0" w:color="auto"/>
        <w:bottom w:val="none" w:sz="0" w:space="0" w:color="auto"/>
        <w:right w:val="none" w:sz="0" w:space="0" w:color="auto"/>
      </w:divBdr>
    </w:div>
    <w:div w:id="1969118703">
      <w:bodyDiv w:val="1"/>
      <w:marLeft w:val="0"/>
      <w:marRight w:val="0"/>
      <w:marTop w:val="0"/>
      <w:marBottom w:val="0"/>
      <w:divBdr>
        <w:top w:val="none" w:sz="0" w:space="0" w:color="auto"/>
        <w:left w:val="none" w:sz="0" w:space="0" w:color="auto"/>
        <w:bottom w:val="none" w:sz="0" w:space="0" w:color="auto"/>
        <w:right w:val="none" w:sz="0" w:space="0" w:color="auto"/>
      </w:divBdr>
    </w:div>
    <w:div w:id="19875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natus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riontownhouse.com"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rodewayinn.com/hotel-columbia-south_carolina-SC266?sid=D_N1.6ODVtg0F8.14&amp;sarea=&amp;sname=columbia&amp;sstate=SC&amp;scountry=US&amp;sradius=&amp;slat=34.0007&amp;slon=-81.0356&amp;schain=W&amp;exp=&amp;scity=&amp;sort=&amp;type=&amp;map=n&amp;nadult=1&amp;nchild=0&amp;city_code=CAE&amp;sstate_country=SC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marriott.com/hotels/hotel-information/travel/caecd-courtyard-columbia-downtown-at-us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7E96-BA55-4509-B9AF-9513F25B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Shelton</dc:creator>
  <cp:lastModifiedBy>JAMES, ALLAN</cp:lastModifiedBy>
  <cp:revision>13</cp:revision>
  <cp:lastPrinted>2010-08-13T22:38:00Z</cp:lastPrinted>
  <dcterms:created xsi:type="dcterms:W3CDTF">2010-08-09T22:37:00Z</dcterms:created>
  <dcterms:modified xsi:type="dcterms:W3CDTF">2010-08-14T11:25:00Z</dcterms:modified>
</cp:coreProperties>
</file>